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C28" w:rsidRDefault="0047546A">
      <w:pPr>
        <w:spacing w:after="0" w:line="240" w:lineRule="auto"/>
        <w:jc w:val="center"/>
        <w:rPr>
          <w:rFonts w:ascii="Calibri" w:eastAsia="Calibri" w:hAnsi="Calibri" w:cs="Calibri"/>
          <w:b/>
        </w:rPr>
      </w:pPr>
      <w:r>
        <w:rPr>
          <w:rFonts w:ascii="Calibri" w:eastAsia="Calibri" w:hAnsi="Calibri" w:cs="Calibri"/>
          <w:b/>
        </w:rPr>
        <w:t>Minor Program Adjustment</w:t>
      </w:r>
    </w:p>
    <w:p w:rsidR="00E71C28" w:rsidRDefault="0047546A">
      <w:pPr>
        <w:spacing w:after="0" w:line="240" w:lineRule="auto"/>
        <w:jc w:val="center"/>
        <w:rPr>
          <w:rFonts w:ascii="Calibri" w:eastAsia="Calibri" w:hAnsi="Calibri" w:cs="Calibri"/>
          <w:b/>
          <w:sz w:val="22"/>
          <w:szCs w:val="22"/>
        </w:rPr>
      </w:pPr>
      <w:r>
        <w:rPr>
          <w:rFonts w:ascii="Calibri" w:eastAsia="Calibri" w:hAnsi="Calibri" w:cs="Calibri"/>
          <w:b/>
          <w:sz w:val="22"/>
          <w:szCs w:val="22"/>
        </w:rPr>
        <w:t>Proposal Brief</w:t>
      </w:r>
    </w:p>
    <w:p w:rsidR="00E71C28" w:rsidRDefault="0047546A">
      <w:pPr>
        <w:spacing w:after="0" w:line="240" w:lineRule="auto"/>
        <w:rPr>
          <w:rFonts w:ascii="Calibri" w:eastAsia="Calibri" w:hAnsi="Calibri" w:cs="Calibri"/>
          <w:i/>
          <w:sz w:val="20"/>
          <w:szCs w:val="20"/>
        </w:rPr>
      </w:pPr>
      <w:r>
        <w:rPr>
          <w:rFonts w:ascii="Calibri" w:eastAsia="Calibri" w:hAnsi="Calibri" w:cs="Calibri"/>
          <w:i/>
          <w:sz w:val="20"/>
          <w:szCs w:val="20"/>
        </w:rPr>
        <w:t>Minor Program Adjustments include: New required courses, Deletion of required courses, Other changes to degree requirements or program learning outcomes, New academic requirements or changes to existing requirements.</w:t>
      </w:r>
    </w:p>
    <w:p w:rsidR="00E71C28" w:rsidRDefault="00E71C28">
      <w:pPr>
        <w:spacing w:after="0" w:line="240" w:lineRule="auto"/>
        <w:rPr>
          <w:rFonts w:ascii="Calibri" w:eastAsia="Calibri" w:hAnsi="Calibri" w:cs="Calibri"/>
          <w:i/>
          <w:sz w:val="20"/>
          <w:szCs w:val="20"/>
        </w:rPr>
      </w:pPr>
    </w:p>
    <w:p w:rsidR="00E71C28" w:rsidRDefault="0047546A">
      <w:pPr>
        <w:spacing w:after="0" w:line="240" w:lineRule="auto"/>
        <w:rPr>
          <w:rFonts w:ascii="Calibri" w:eastAsia="Calibri" w:hAnsi="Calibri" w:cs="Calibri"/>
          <w:i/>
          <w:sz w:val="20"/>
          <w:szCs w:val="20"/>
        </w:rPr>
      </w:pPr>
      <w:r>
        <w:rPr>
          <w:rFonts w:ascii="Calibri" w:eastAsia="Calibri" w:hAnsi="Calibri" w:cs="Calibri"/>
          <w:i/>
          <w:sz w:val="20"/>
          <w:szCs w:val="20"/>
        </w:rPr>
        <w:t xml:space="preserve">Changes to programs must be entered into </w:t>
      </w:r>
      <w:proofErr w:type="spellStart"/>
      <w:r>
        <w:rPr>
          <w:rFonts w:ascii="Calibri" w:eastAsia="Calibri" w:hAnsi="Calibri" w:cs="Calibri"/>
          <w:i/>
          <w:sz w:val="20"/>
          <w:szCs w:val="20"/>
        </w:rPr>
        <w:t>Curriculog</w:t>
      </w:r>
      <w:proofErr w:type="spellEnd"/>
      <w:r>
        <w:rPr>
          <w:rFonts w:ascii="Calibri" w:eastAsia="Calibri" w:hAnsi="Calibri" w:cs="Calibri"/>
          <w:i/>
          <w:sz w:val="20"/>
          <w:szCs w:val="20"/>
        </w:rPr>
        <w:t xml:space="preserve"> prior to Faculty Council. Please use this template to provide the information to your </w:t>
      </w:r>
      <w:proofErr w:type="spellStart"/>
      <w:r>
        <w:rPr>
          <w:rFonts w:ascii="Calibri" w:eastAsia="Calibri" w:hAnsi="Calibri" w:cs="Calibri"/>
          <w:i/>
          <w:sz w:val="20"/>
          <w:szCs w:val="20"/>
        </w:rPr>
        <w:t>Curriculog</w:t>
      </w:r>
      <w:proofErr w:type="spellEnd"/>
      <w:r>
        <w:rPr>
          <w:rFonts w:ascii="Calibri" w:eastAsia="Calibri" w:hAnsi="Calibri" w:cs="Calibri"/>
          <w:i/>
          <w:sz w:val="20"/>
          <w:szCs w:val="20"/>
        </w:rPr>
        <w:t xml:space="preserve"> contact.</w:t>
      </w:r>
    </w:p>
    <w:p w:rsidR="00E71C28" w:rsidRDefault="00E71C28">
      <w:pPr>
        <w:spacing w:after="0" w:line="240" w:lineRule="auto"/>
        <w:rPr>
          <w:rFonts w:ascii="Calibri" w:eastAsia="Calibri" w:hAnsi="Calibri" w:cs="Calibri"/>
          <w:i/>
          <w:sz w:val="20"/>
          <w:szCs w:val="20"/>
        </w:rPr>
      </w:pPr>
    </w:p>
    <w:tbl>
      <w:tblPr>
        <w:tblStyle w:val="a"/>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7"/>
        <w:gridCol w:w="4657"/>
      </w:tblGrid>
      <w:tr w:rsidR="00E71C28">
        <w:trPr>
          <w:trHeight w:val="533"/>
        </w:trPr>
        <w:tc>
          <w:tcPr>
            <w:tcW w:w="9314" w:type="dxa"/>
            <w:gridSpan w:val="2"/>
            <w:vAlign w:val="center"/>
          </w:tcPr>
          <w:p w:rsidR="00E71C28" w:rsidRDefault="0047546A">
            <w:pPr>
              <w:rPr>
                <w:rFonts w:ascii="Calibri" w:eastAsia="Calibri" w:hAnsi="Calibri" w:cs="Calibri"/>
                <w:sz w:val="22"/>
                <w:szCs w:val="22"/>
              </w:rPr>
            </w:pPr>
            <w:r>
              <w:rPr>
                <w:rFonts w:ascii="Calibri" w:eastAsia="Calibri" w:hAnsi="Calibri" w:cs="Calibri"/>
                <w:b/>
                <w:sz w:val="22"/>
                <w:szCs w:val="22"/>
              </w:rPr>
              <w:t>Faculty</w:t>
            </w:r>
            <w:r>
              <w:rPr>
                <w:rFonts w:ascii="Calibri" w:eastAsia="Calibri" w:hAnsi="Calibri" w:cs="Calibri"/>
                <w:sz w:val="22"/>
                <w:szCs w:val="22"/>
              </w:rPr>
              <w:t xml:space="preserve">: </w:t>
            </w:r>
          </w:p>
        </w:tc>
      </w:tr>
      <w:tr w:rsidR="00E71C28">
        <w:trPr>
          <w:trHeight w:val="533"/>
        </w:trPr>
        <w:tc>
          <w:tcPr>
            <w:tcW w:w="9314" w:type="dxa"/>
            <w:gridSpan w:val="2"/>
            <w:vAlign w:val="center"/>
          </w:tcPr>
          <w:p w:rsidR="00E71C28" w:rsidRDefault="0047546A">
            <w:pPr>
              <w:rPr>
                <w:rFonts w:ascii="Calibri" w:eastAsia="Calibri" w:hAnsi="Calibri" w:cs="Calibri"/>
                <w:sz w:val="22"/>
                <w:szCs w:val="22"/>
              </w:rPr>
            </w:pPr>
            <w:r>
              <w:rPr>
                <w:rFonts w:ascii="Calibri" w:eastAsia="Calibri" w:hAnsi="Calibri" w:cs="Calibri"/>
                <w:b/>
                <w:sz w:val="22"/>
                <w:szCs w:val="22"/>
              </w:rPr>
              <w:t>Program</w:t>
            </w:r>
            <w:r>
              <w:rPr>
                <w:rFonts w:ascii="Calibri" w:eastAsia="Calibri" w:hAnsi="Calibri" w:cs="Calibri"/>
                <w:sz w:val="22"/>
                <w:szCs w:val="22"/>
              </w:rPr>
              <w:t xml:space="preserve">: </w:t>
            </w:r>
          </w:p>
        </w:tc>
      </w:tr>
      <w:tr w:rsidR="00E71C28">
        <w:trPr>
          <w:trHeight w:val="533"/>
        </w:trPr>
        <w:tc>
          <w:tcPr>
            <w:tcW w:w="9314" w:type="dxa"/>
            <w:gridSpan w:val="2"/>
            <w:vAlign w:val="center"/>
          </w:tcPr>
          <w:p w:rsidR="00E71C28" w:rsidRDefault="0047546A">
            <w:pPr>
              <w:rPr>
                <w:rFonts w:ascii="Calibri" w:eastAsia="Calibri" w:hAnsi="Calibri" w:cs="Calibri"/>
                <w:b/>
                <w:sz w:val="22"/>
                <w:szCs w:val="22"/>
              </w:rPr>
            </w:pPr>
            <w:r>
              <w:rPr>
                <w:rFonts w:ascii="Calibri" w:eastAsia="Calibri" w:hAnsi="Calibri" w:cs="Calibri"/>
                <w:b/>
                <w:sz w:val="22"/>
                <w:szCs w:val="22"/>
              </w:rPr>
              <w:t>Program and Degree Type</w:t>
            </w:r>
            <w:r>
              <w:rPr>
                <w:rFonts w:ascii="Calibri" w:eastAsia="Calibri" w:hAnsi="Calibri" w:cs="Calibri"/>
                <w:sz w:val="22"/>
                <w:szCs w:val="22"/>
              </w:rPr>
              <w:t>: [e.g. Bachelor of Arts (</w:t>
            </w:r>
            <w:proofErr w:type="spellStart"/>
            <w:r>
              <w:rPr>
                <w:rFonts w:ascii="Calibri" w:eastAsia="Calibri" w:hAnsi="Calibri" w:cs="Calibri"/>
                <w:sz w:val="22"/>
                <w:szCs w:val="22"/>
              </w:rPr>
              <w:t>Honours</w:t>
            </w:r>
            <w:proofErr w:type="spellEnd"/>
            <w:r>
              <w:rPr>
                <w:rFonts w:ascii="Calibri" w:eastAsia="Calibri" w:hAnsi="Calibri" w:cs="Calibri"/>
                <w:sz w:val="22"/>
                <w:szCs w:val="22"/>
              </w:rPr>
              <w:t>)]:</w:t>
            </w:r>
          </w:p>
        </w:tc>
      </w:tr>
      <w:tr w:rsidR="00E71C28">
        <w:trPr>
          <w:trHeight w:val="533"/>
        </w:trPr>
        <w:tc>
          <w:tcPr>
            <w:tcW w:w="4657" w:type="dxa"/>
            <w:vAlign w:val="center"/>
          </w:tcPr>
          <w:p w:rsidR="00E71C28" w:rsidRDefault="0047546A">
            <w:pPr>
              <w:rPr>
                <w:rFonts w:ascii="Calibri" w:eastAsia="Calibri" w:hAnsi="Calibri" w:cs="Calibri"/>
                <w:sz w:val="22"/>
                <w:szCs w:val="22"/>
              </w:rPr>
            </w:pPr>
            <w:r>
              <w:rPr>
                <w:rFonts w:ascii="Calibri" w:eastAsia="Calibri" w:hAnsi="Calibri" w:cs="Calibri"/>
                <w:b/>
                <w:sz w:val="22"/>
                <w:szCs w:val="22"/>
              </w:rPr>
              <w:t>Undergraduate</w:t>
            </w:r>
            <w:r>
              <w:rPr>
                <w:rFonts w:ascii="Calibri" w:eastAsia="Calibri" w:hAnsi="Calibri" w:cs="Calibri"/>
                <w:sz w:val="22"/>
                <w:szCs w:val="22"/>
              </w:rPr>
              <w:t xml:space="preserve">: </w:t>
            </w:r>
            <w:bookmarkStart w:id="0" w:name="bookmark=id.gjdgxs" w:colFirst="0" w:colLast="0"/>
            <w:bookmarkEnd w:id="0"/>
            <w:r>
              <w:rPr>
                <w:rFonts w:ascii="Calibri" w:eastAsia="Calibri" w:hAnsi="Calibri" w:cs="Calibri"/>
                <w:sz w:val="22"/>
                <w:szCs w:val="22"/>
              </w:rPr>
              <w:t>☐</w:t>
            </w:r>
          </w:p>
        </w:tc>
        <w:tc>
          <w:tcPr>
            <w:tcW w:w="4657" w:type="dxa"/>
            <w:vAlign w:val="center"/>
          </w:tcPr>
          <w:p w:rsidR="00E71C28" w:rsidRDefault="0047546A">
            <w:pPr>
              <w:rPr>
                <w:rFonts w:ascii="Calibri" w:eastAsia="Calibri" w:hAnsi="Calibri" w:cs="Calibri"/>
                <w:sz w:val="22"/>
                <w:szCs w:val="22"/>
              </w:rPr>
            </w:pPr>
            <w:r>
              <w:rPr>
                <w:rFonts w:ascii="Calibri" w:eastAsia="Calibri" w:hAnsi="Calibri" w:cs="Calibri"/>
                <w:b/>
                <w:sz w:val="22"/>
                <w:szCs w:val="22"/>
              </w:rPr>
              <w:t>Graduate</w:t>
            </w:r>
            <w:r>
              <w:rPr>
                <w:rFonts w:ascii="Calibri" w:eastAsia="Calibri" w:hAnsi="Calibri" w:cs="Calibri"/>
                <w:sz w:val="22"/>
                <w:szCs w:val="22"/>
              </w:rPr>
              <w:t xml:space="preserve">: </w:t>
            </w:r>
            <w:bookmarkStart w:id="1" w:name="bookmark=id.30j0zll" w:colFirst="0" w:colLast="0"/>
            <w:bookmarkEnd w:id="1"/>
            <w:r>
              <w:rPr>
                <w:rFonts w:ascii="Calibri" w:eastAsia="Calibri" w:hAnsi="Calibri" w:cs="Calibri"/>
                <w:sz w:val="22"/>
                <w:szCs w:val="22"/>
              </w:rPr>
              <w:t>☐</w:t>
            </w:r>
          </w:p>
        </w:tc>
      </w:tr>
    </w:tbl>
    <w:p w:rsidR="00E71C28" w:rsidRDefault="00E71C28">
      <w:pPr>
        <w:spacing w:after="0" w:line="240" w:lineRule="auto"/>
        <w:rPr>
          <w:rFonts w:ascii="Calibri" w:eastAsia="Calibri" w:hAnsi="Calibri" w:cs="Calibri"/>
          <w:b/>
          <w:sz w:val="22"/>
          <w:szCs w:val="22"/>
        </w:rPr>
      </w:pPr>
    </w:p>
    <w:p w:rsidR="00585AAB" w:rsidRDefault="00585AAB" w:rsidP="00585AAB">
      <w:pPr>
        <w:spacing w:after="0" w:line="240" w:lineRule="auto"/>
        <w:rPr>
          <w:rFonts w:ascii="Calibri" w:eastAsia="Calibri" w:hAnsi="Calibri" w:cs="Calibri"/>
          <w:b/>
          <w:sz w:val="22"/>
          <w:szCs w:val="22"/>
        </w:rPr>
      </w:pPr>
      <w:r>
        <w:rPr>
          <w:rFonts w:ascii="Calibri" w:eastAsia="Calibri" w:hAnsi="Calibri" w:cs="Calibri"/>
          <w:b/>
          <w:sz w:val="22"/>
          <w:szCs w:val="22"/>
        </w:rPr>
        <w:t xml:space="preserve">Summary of proposed changes: </w:t>
      </w:r>
      <w:r>
        <w:rPr>
          <w:rFonts w:ascii="Calibri" w:eastAsia="Calibri" w:hAnsi="Calibri" w:cs="Calibri"/>
          <w:sz w:val="22"/>
          <w:szCs w:val="22"/>
        </w:rPr>
        <w:t>(for pathways, please include details on the specific or unspecified transfer credits students will receive, if applicable)</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85AAB" w:rsidTr="00C13EED">
        <w:tc>
          <w:tcPr>
            <w:tcW w:w="9350" w:type="dxa"/>
          </w:tcPr>
          <w:p w:rsidR="00585AAB" w:rsidRDefault="00585AAB" w:rsidP="00C13EED">
            <w:pPr>
              <w:ind w:firstLine="360"/>
              <w:rPr>
                <w:rFonts w:ascii="Calibri" w:eastAsia="Calibri" w:hAnsi="Calibri" w:cs="Calibri"/>
                <w:b/>
                <w:sz w:val="22"/>
                <w:szCs w:val="22"/>
              </w:rPr>
            </w:pPr>
          </w:p>
          <w:p w:rsidR="00585AAB" w:rsidRDefault="00585AAB" w:rsidP="00C13EED">
            <w:pPr>
              <w:ind w:firstLine="360"/>
              <w:rPr>
                <w:rFonts w:ascii="Calibri" w:eastAsia="Calibri" w:hAnsi="Calibri" w:cs="Calibri"/>
                <w:b/>
                <w:sz w:val="22"/>
                <w:szCs w:val="22"/>
              </w:rPr>
            </w:pPr>
          </w:p>
        </w:tc>
      </w:tr>
    </w:tbl>
    <w:p w:rsidR="00585AAB" w:rsidRDefault="00585AAB" w:rsidP="00585AAB">
      <w:pPr>
        <w:spacing w:after="0" w:line="240" w:lineRule="auto"/>
        <w:rPr>
          <w:rFonts w:ascii="Calibri" w:eastAsia="Calibri" w:hAnsi="Calibri" w:cs="Calibri"/>
          <w:sz w:val="22"/>
          <w:szCs w:val="22"/>
        </w:rPr>
      </w:pPr>
    </w:p>
    <w:p w:rsidR="00585AAB" w:rsidRDefault="00585AAB" w:rsidP="00585AAB">
      <w:pPr>
        <w:spacing w:after="0" w:line="240" w:lineRule="auto"/>
        <w:rPr>
          <w:rFonts w:ascii="Calibri" w:eastAsia="Calibri" w:hAnsi="Calibri" w:cs="Calibri"/>
          <w:sz w:val="22"/>
          <w:szCs w:val="22"/>
        </w:rPr>
      </w:pPr>
      <w:r>
        <w:rPr>
          <w:rFonts w:ascii="Calibri" w:eastAsia="Calibri" w:hAnsi="Calibri" w:cs="Calibri"/>
          <w:b/>
          <w:sz w:val="22"/>
          <w:szCs w:val="22"/>
        </w:rPr>
        <w:t>Is a new course included with this proposal?  ☐ Yes</w:t>
      </w:r>
      <w:r>
        <w:rPr>
          <w:rFonts w:ascii="Calibri" w:eastAsia="Calibri" w:hAnsi="Calibri" w:cs="Calibri"/>
          <w:b/>
          <w:sz w:val="22"/>
          <w:szCs w:val="22"/>
        </w:rPr>
        <w:tab/>
      </w:r>
      <w:r>
        <w:rPr>
          <w:rFonts w:ascii="Calibri" w:eastAsia="Calibri" w:hAnsi="Calibri" w:cs="Calibri"/>
          <w:b/>
          <w:sz w:val="22"/>
          <w:szCs w:val="22"/>
        </w:rPr>
        <w:tab/>
        <w:t>☐ No</w:t>
      </w:r>
    </w:p>
    <w:p w:rsidR="00585AAB" w:rsidRDefault="00585AAB" w:rsidP="00585AAB">
      <w:pPr>
        <w:spacing w:after="0" w:line="240" w:lineRule="auto"/>
        <w:rPr>
          <w:rFonts w:ascii="Calibri" w:eastAsia="Calibri" w:hAnsi="Calibri" w:cs="Calibri"/>
          <w:sz w:val="22"/>
          <w:szCs w:val="22"/>
        </w:rPr>
      </w:pPr>
    </w:p>
    <w:p w:rsidR="00585AAB" w:rsidRDefault="00585AAB" w:rsidP="00585AAB">
      <w:pPr>
        <w:spacing w:after="0" w:line="240" w:lineRule="auto"/>
        <w:rPr>
          <w:rFonts w:ascii="Calibri" w:eastAsia="Calibri" w:hAnsi="Calibri" w:cs="Calibri"/>
          <w:b/>
          <w:sz w:val="22"/>
          <w:szCs w:val="22"/>
        </w:rPr>
      </w:pPr>
      <w:r>
        <w:rPr>
          <w:rFonts w:ascii="Calibri" w:eastAsia="Calibri" w:hAnsi="Calibri" w:cs="Calibri"/>
          <w:b/>
          <w:sz w:val="22"/>
          <w:szCs w:val="22"/>
        </w:rPr>
        <w:t>List new courses, if applicable:</w:t>
      </w:r>
    </w:p>
    <w:tbl>
      <w:tblPr>
        <w:tblStyle w:val="a2"/>
        <w:tblW w:w="917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5"/>
      </w:tblGrid>
      <w:tr w:rsidR="00585AAB" w:rsidTr="00C13EED">
        <w:tc>
          <w:tcPr>
            <w:tcW w:w="9175" w:type="dxa"/>
          </w:tcPr>
          <w:p w:rsidR="00585AAB" w:rsidRDefault="00585AAB" w:rsidP="00C13EED">
            <w:pPr>
              <w:rPr>
                <w:rFonts w:ascii="Calibri" w:eastAsia="Calibri" w:hAnsi="Calibri" w:cs="Calibri"/>
                <w:b/>
                <w:sz w:val="22"/>
                <w:szCs w:val="22"/>
              </w:rPr>
            </w:pPr>
          </w:p>
          <w:p w:rsidR="00585AAB" w:rsidRDefault="00585AAB" w:rsidP="00C13EED">
            <w:pPr>
              <w:rPr>
                <w:rFonts w:ascii="Calibri" w:eastAsia="Calibri" w:hAnsi="Calibri" w:cs="Calibri"/>
                <w:b/>
                <w:sz w:val="22"/>
                <w:szCs w:val="22"/>
              </w:rPr>
            </w:pPr>
          </w:p>
        </w:tc>
      </w:tr>
    </w:tbl>
    <w:p w:rsidR="00585AAB" w:rsidRDefault="00585AAB">
      <w:pPr>
        <w:spacing w:after="0" w:line="240" w:lineRule="auto"/>
        <w:rPr>
          <w:rFonts w:ascii="Calibri" w:eastAsia="Calibri" w:hAnsi="Calibri" w:cs="Calibri"/>
          <w:b/>
          <w:sz w:val="22"/>
          <w:szCs w:val="22"/>
        </w:rPr>
      </w:pPr>
    </w:p>
    <w:p w:rsidR="00585AAB" w:rsidRDefault="00585AAB" w:rsidP="00585AAB">
      <w:pPr>
        <w:spacing w:after="0" w:line="240" w:lineRule="auto"/>
        <w:rPr>
          <w:rFonts w:ascii="Calibri" w:eastAsia="Calibri" w:hAnsi="Calibri" w:cs="Calibri"/>
          <w:sz w:val="22"/>
          <w:szCs w:val="22"/>
        </w:rPr>
      </w:pPr>
      <w:r>
        <w:rPr>
          <w:rFonts w:ascii="Calibri" w:eastAsia="Calibri" w:hAnsi="Calibri" w:cs="Calibri"/>
          <w:b/>
          <w:sz w:val="22"/>
          <w:szCs w:val="22"/>
        </w:rPr>
        <w:t xml:space="preserve">Are you modifying a </w:t>
      </w:r>
      <w:proofErr w:type="gramStart"/>
      <w:r>
        <w:rPr>
          <w:rFonts w:ascii="Calibri" w:eastAsia="Calibri" w:hAnsi="Calibri" w:cs="Calibri"/>
          <w:b/>
          <w:sz w:val="22"/>
          <w:szCs w:val="22"/>
        </w:rPr>
        <w:t>pathways</w:t>
      </w:r>
      <w:proofErr w:type="gramEnd"/>
      <w:r>
        <w:rPr>
          <w:rFonts w:ascii="Calibri" w:eastAsia="Calibri" w:hAnsi="Calibri" w:cs="Calibri"/>
          <w:b/>
          <w:sz w:val="22"/>
          <w:szCs w:val="22"/>
        </w:rPr>
        <w:t xml:space="preserve"> (Bridge/Advanced Entry) program?  ☐ Yes</w:t>
      </w:r>
      <w:r>
        <w:rPr>
          <w:rFonts w:ascii="Calibri" w:eastAsia="Calibri" w:hAnsi="Calibri" w:cs="Calibri"/>
          <w:b/>
          <w:sz w:val="22"/>
          <w:szCs w:val="22"/>
        </w:rPr>
        <w:tab/>
      </w:r>
      <w:r>
        <w:rPr>
          <w:rFonts w:ascii="Calibri" w:eastAsia="Calibri" w:hAnsi="Calibri" w:cs="Calibri"/>
          <w:b/>
          <w:sz w:val="22"/>
          <w:szCs w:val="22"/>
        </w:rPr>
        <w:tab/>
        <w:t>☐ No</w:t>
      </w:r>
    </w:p>
    <w:p w:rsidR="00585AAB" w:rsidRDefault="00585AAB" w:rsidP="00585AAB">
      <w:pPr>
        <w:spacing w:after="0" w:line="240" w:lineRule="auto"/>
        <w:rPr>
          <w:rFonts w:ascii="Calibri" w:eastAsia="Calibri" w:hAnsi="Calibri" w:cs="Calibri"/>
          <w:sz w:val="22"/>
          <w:szCs w:val="22"/>
        </w:rPr>
      </w:pPr>
    </w:p>
    <w:p w:rsidR="00585AAB" w:rsidRDefault="00585AAB" w:rsidP="00585AAB">
      <w:pPr>
        <w:spacing w:after="0" w:line="240" w:lineRule="auto"/>
        <w:ind w:firstLine="360"/>
        <w:rPr>
          <w:rFonts w:ascii="Calibri" w:eastAsia="Calibri" w:hAnsi="Calibri" w:cs="Calibri"/>
          <w:b/>
          <w:sz w:val="22"/>
          <w:szCs w:val="22"/>
        </w:rPr>
      </w:pPr>
      <w:r>
        <w:rPr>
          <w:rFonts w:ascii="Calibri" w:eastAsia="Calibri" w:hAnsi="Calibri" w:cs="Calibri"/>
          <w:b/>
          <w:sz w:val="22"/>
          <w:szCs w:val="22"/>
        </w:rPr>
        <w:t>Proposed transfer credit block:</w:t>
      </w:r>
    </w:p>
    <w:tbl>
      <w:tblPr>
        <w:tblStyle w:val="a3"/>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585AAB" w:rsidTr="00C13EED">
        <w:tc>
          <w:tcPr>
            <w:tcW w:w="8995" w:type="dxa"/>
          </w:tcPr>
          <w:p w:rsidR="00585AAB" w:rsidRDefault="00585AAB" w:rsidP="00C13EED">
            <w:pPr>
              <w:ind w:firstLine="360"/>
              <w:rPr>
                <w:rFonts w:ascii="Calibri" w:eastAsia="Calibri" w:hAnsi="Calibri" w:cs="Calibri"/>
                <w:b/>
                <w:sz w:val="22"/>
                <w:szCs w:val="22"/>
              </w:rPr>
            </w:pPr>
          </w:p>
          <w:p w:rsidR="00585AAB" w:rsidRDefault="00585AAB" w:rsidP="00C13EED">
            <w:pPr>
              <w:ind w:firstLine="360"/>
              <w:rPr>
                <w:rFonts w:ascii="Calibri" w:eastAsia="Calibri" w:hAnsi="Calibri" w:cs="Calibri"/>
                <w:b/>
                <w:sz w:val="22"/>
                <w:szCs w:val="22"/>
              </w:rPr>
            </w:pPr>
          </w:p>
        </w:tc>
      </w:tr>
    </w:tbl>
    <w:p w:rsidR="00585AAB" w:rsidRDefault="00585AAB">
      <w:pPr>
        <w:spacing w:after="0" w:line="240" w:lineRule="auto"/>
        <w:rPr>
          <w:rFonts w:ascii="Calibri" w:eastAsia="Calibri" w:hAnsi="Calibri" w:cs="Calibri"/>
          <w:b/>
          <w:sz w:val="22"/>
          <w:szCs w:val="22"/>
        </w:rPr>
      </w:pPr>
    </w:p>
    <w:p w:rsidR="00585AAB" w:rsidRDefault="00585AAB" w:rsidP="00585AAB">
      <w:pPr>
        <w:spacing w:after="0" w:line="240" w:lineRule="auto"/>
        <w:rPr>
          <w:rFonts w:ascii="Calibri" w:eastAsia="Calibri" w:hAnsi="Calibri" w:cs="Calibri"/>
          <w:sz w:val="22"/>
          <w:szCs w:val="22"/>
        </w:rPr>
      </w:pPr>
      <w:r>
        <w:rPr>
          <w:rFonts w:ascii="Calibri" w:eastAsia="Calibri" w:hAnsi="Calibri" w:cs="Calibri"/>
          <w:b/>
          <w:sz w:val="22"/>
          <w:szCs w:val="22"/>
        </w:rPr>
        <w:t>Are you attaching any supporting documents?  ☐ Yes</w:t>
      </w:r>
      <w:r>
        <w:rPr>
          <w:rFonts w:ascii="Calibri" w:eastAsia="Calibri" w:hAnsi="Calibri" w:cs="Calibri"/>
          <w:b/>
          <w:sz w:val="22"/>
          <w:szCs w:val="22"/>
        </w:rPr>
        <w:tab/>
      </w:r>
      <w:r>
        <w:rPr>
          <w:rFonts w:ascii="Calibri" w:eastAsia="Calibri" w:hAnsi="Calibri" w:cs="Calibri"/>
          <w:b/>
          <w:sz w:val="22"/>
          <w:szCs w:val="22"/>
        </w:rPr>
        <w:tab/>
        <w:t>☐ No</w:t>
      </w:r>
    </w:p>
    <w:p w:rsidR="00585AAB" w:rsidRDefault="00585AAB">
      <w:pPr>
        <w:spacing w:after="0" w:line="240" w:lineRule="auto"/>
        <w:rPr>
          <w:rFonts w:ascii="Calibri" w:eastAsia="Calibri" w:hAnsi="Calibri" w:cs="Calibri"/>
          <w:b/>
          <w:sz w:val="22"/>
          <w:szCs w:val="22"/>
        </w:rPr>
      </w:pPr>
    </w:p>
    <w:p w:rsidR="00E71C28" w:rsidRDefault="0047546A">
      <w:pPr>
        <w:spacing w:after="0" w:line="240" w:lineRule="auto"/>
        <w:rPr>
          <w:rFonts w:ascii="Calibri" w:eastAsia="Calibri" w:hAnsi="Calibri" w:cs="Calibri"/>
          <w:b/>
          <w:sz w:val="22"/>
          <w:szCs w:val="22"/>
        </w:rPr>
      </w:pPr>
      <w:r>
        <w:rPr>
          <w:rFonts w:ascii="Calibri" w:eastAsia="Calibri" w:hAnsi="Calibri" w:cs="Calibri"/>
          <w:b/>
          <w:sz w:val="22"/>
          <w:szCs w:val="22"/>
        </w:rPr>
        <w:t xml:space="preserve">Program description: </w:t>
      </w:r>
      <w:r>
        <w:rPr>
          <w:rFonts w:ascii="Calibri" w:eastAsia="Calibri" w:hAnsi="Calibri" w:cs="Calibri"/>
          <w:sz w:val="22"/>
          <w:szCs w:val="22"/>
        </w:rPr>
        <w:t>(From Academic Calendar; please highlight any changes)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71C28">
        <w:tc>
          <w:tcPr>
            <w:tcW w:w="9350" w:type="dxa"/>
          </w:tcPr>
          <w:p w:rsidR="00E71C28" w:rsidRDefault="00E71C28">
            <w:pPr>
              <w:ind w:firstLine="360"/>
              <w:rPr>
                <w:rFonts w:ascii="Calibri" w:eastAsia="Calibri" w:hAnsi="Calibri" w:cs="Calibri"/>
                <w:b/>
                <w:sz w:val="22"/>
                <w:szCs w:val="22"/>
              </w:rPr>
            </w:pPr>
          </w:p>
          <w:p w:rsidR="00E71C28" w:rsidRDefault="00E71C28">
            <w:pPr>
              <w:ind w:firstLine="360"/>
              <w:rPr>
                <w:rFonts w:ascii="Calibri" w:eastAsia="Calibri" w:hAnsi="Calibri" w:cs="Calibri"/>
                <w:b/>
                <w:sz w:val="22"/>
                <w:szCs w:val="22"/>
              </w:rPr>
            </w:pPr>
          </w:p>
        </w:tc>
      </w:tr>
    </w:tbl>
    <w:p w:rsidR="00E71C28" w:rsidRDefault="00E71C28">
      <w:pPr>
        <w:spacing w:after="0" w:line="240" w:lineRule="auto"/>
        <w:rPr>
          <w:rFonts w:ascii="Calibri" w:eastAsia="Calibri" w:hAnsi="Calibri" w:cs="Calibri"/>
          <w:b/>
          <w:sz w:val="22"/>
          <w:szCs w:val="22"/>
        </w:rPr>
      </w:pPr>
    </w:p>
    <w:p w:rsidR="00E71C28" w:rsidRDefault="0047546A">
      <w:pPr>
        <w:spacing w:after="0" w:line="240" w:lineRule="auto"/>
        <w:rPr>
          <w:rFonts w:ascii="Calibri" w:eastAsia="Calibri" w:hAnsi="Calibri" w:cs="Calibri"/>
          <w:i/>
          <w:sz w:val="22"/>
          <w:szCs w:val="22"/>
        </w:rPr>
      </w:pPr>
      <w:r>
        <w:rPr>
          <w:rFonts w:ascii="Calibri" w:eastAsia="Calibri" w:hAnsi="Calibri" w:cs="Calibri"/>
          <w:b/>
          <w:sz w:val="22"/>
          <w:szCs w:val="22"/>
        </w:rPr>
        <w:t xml:space="preserve">Calendar Copy: </w:t>
      </w:r>
      <w:r>
        <w:rPr>
          <w:rFonts w:ascii="Calibri" w:eastAsia="Calibri" w:hAnsi="Calibri" w:cs="Calibri"/>
          <w:sz w:val="22"/>
          <w:szCs w:val="22"/>
        </w:rPr>
        <w:t>[Please copy and paste the sections of the Calendar you are changing and/or add new Calendar content as it will appear in the Calendar. Highlight changes to existing content and new content. If you are changing internal program maps (e.g. charts used in Academic Advising) you may include them as an attachment, if you wish.]</w:t>
      </w:r>
      <w:r>
        <w:rPr>
          <w:rFonts w:ascii="Calibri" w:eastAsia="Calibri" w:hAnsi="Calibri" w:cs="Calibri"/>
          <w:i/>
          <w:sz w:val="22"/>
          <w:szCs w:val="22"/>
        </w:rPr>
        <w:t xml:space="preserve"> </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71C28">
        <w:tc>
          <w:tcPr>
            <w:tcW w:w="9350" w:type="dxa"/>
          </w:tcPr>
          <w:p w:rsidR="00E71C28" w:rsidRDefault="00E71C28">
            <w:pPr>
              <w:ind w:firstLine="360"/>
              <w:rPr>
                <w:rFonts w:ascii="Calibri" w:eastAsia="Calibri" w:hAnsi="Calibri" w:cs="Calibri"/>
                <w:b/>
                <w:sz w:val="22"/>
                <w:szCs w:val="22"/>
              </w:rPr>
            </w:pPr>
          </w:p>
          <w:p w:rsidR="00E71C28" w:rsidRDefault="00E71C28">
            <w:pPr>
              <w:ind w:firstLine="360"/>
              <w:rPr>
                <w:rFonts w:ascii="Calibri" w:eastAsia="Calibri" w:hAnsi="Calibri" w:cs="Calibri"/>
                <w:b/>
                <w:sz w:val="22"/>
                <w:szCs w:val="22"/>
              </w:rPr>
            </w:pPr>
          </w:p>
        </w:tc>
      </w:tr>
    </w:tbl>
    <w:p w:rsidR="00E71C28" w:rsidRDefault="00E71C28">
      <w:pPr>
        <w:spacing w:after="0" w:line="240" w:lineRule="auto"/>
        <w:ind w:firstLine="360"/>
        <w:rPr>
          <w:rFonts w:ascii="Calibri" w:eastAsia="Calibri" w:hAnsi="Calibri" w:cs="Calibri"/>
          <w:b/>
          <w:sz w:val="22"/>
          <w:szCs w:val="22"/>
        </w:rPr>
      </w:pPr>
    </w:p>
    <w:p w:rsidR="00585AAB" w:rsidRDefault="00585AAB" w:rsidP="00585AAB">
      <w:pPr>
        <w:spacing w:after="0" w:line="240" w:lineRule="auto"/>
        <w:rPr>
          <w:rFonts w:ascii="Calibri" w:eastAsia="Calibri" w:hAnsi="Calibri" w:cs="Calibri"/>
          <w:i/>
          <w:sz w:val="22"/>
          <w:szCs w:val="22"/>
        </w:rPr>
      </w:pPr>
      <w:r>
        <w:rPr>
          <w:rFonts w:ascii="Calibri" w:eastAsia="Calibri" w:hAnsi="Calibri" w:cs="Calibri"/>
          <w:b/>
          <w:sz w:val="22"/>
          <w:szCs w:val="22"/>
        </w:rPr>
        <w:t xml:space="preserve">Program Learning Outcomes: </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85AAB" w:rsidTr="00C13EED">
        <w:tc>
          <w:tcPr>
            <w:tcW w:w="9350" w:type="dxa"/>
          </w:tcPr>
          <w:p w:rsidR="00585AAB" w:rsidRDefault="00585AAB" w:rsidP="00C13EED">
            <w:pPr>
              <w:ind w:firstLine="360"/>
              <w:rPr>
                <w:rFonts w:ascii="Calibri" w:eastAsia="Calibri" w:hAnsi="Calibri" w:cs="Calibri"/>
                <w:b/>
                <w:sz w:val="22"/>
                <w:szCs w:val="22"/>
              </w:rPr>
            </w:pPr>
          </w:p>
          <w:p w:rsidR="00585AAB" w:rsidRDefault="00585AAB" w:rsidP="00C13EED">
            <w:pPr>
              <w:ind w:firstLine="360"/>
              <w:rPr>
                <w:rFonts w:ascii="Calibri" w:eastAsia="Calibri" w:hAnsi="Calibri" w:cs="Calibri"/>
                <w:b/>
                <w:sz w:val="22"/>
                <w:szCs w:val="22"/>
              </w:rPr>
            </w:pPr>
          </w:p>
        </w:tc>
      </w:tr>
    </w:tbl>
    <w:p w:rsidR="00585AAB" w:rsidRDefault="00585AAB">
      <w:pPr>
        <w:spacing w:after="0" w:line="240" w:lineRule="auto"/>
        <w:ind w:firstLine="360"/>
        <w:rPr>
          <w:rFonts w:ascii="Calibri" w:eastAsia="Calibri" w:hAnsi="Calibri" w:cs="Calibri"/>
          <w:b/>
          <w:sz w:val="22"/>
          <w:szCs w:val="22"/>
        </w:rPr>
      </w:pPr>
    </w:p>
    <w:p w:rsidR="00585AAB" w:rsidRDefault="00585AAB" w:rsidP="00585AAB">
      <w:pPr>
        <w:tabs>
          <w:tab w:val="left" w:pos="360"/>
          <w:tab w:val="left" w:pos="720"/>
          <w:tab w:val="left" w:pos="1080"/>
          <w:tab w:val="left" w:pos="1440"/>
          <w:tab w:val="left" w:pos="1800"/>
          <w:tab w:val="left" w:pos="2160"/>
        </w:tabs>
        <w:spacing w:after="0" w:line="240" w:lineRule="auto"/>
        <w:ind w:right="187"/>
        <w:rPr>
          <w:rFonts w:ascii="Calibri" w:eastAsia="Calibri" w:hAnsi="Calibri" w:cs="Calibri"/>
          <w:sz w:val="22"/>
          <w:szCs w:val="22"/>
        </w:rPr>
      </w:pPr>
      <w:r>
        <w:rPr>
          <w:rFonts w:ascii="Calibri" w:eastAsia="Calibri" w:hAnsi="Calibri" w:cs="Calibri"/>
          <w:b/>
          <w:sz w:val="22"/>
          <w:szCs w:val="22"/>
        </w:rPr>
        <w:t xml:space="preserve">Enhanced academic opportunities: </w:t>
      </w:r>
      <w:r>
        <w:rPr>
          <w:rFonts w:ascii="Calibri" w:eastAsia="Calibri" w:hAnsi="Calibri" w:cs="Calibri"/>
          <w:sz w:val="22"/>
          <w:szCs w:val="22"/>
        </w:rPr>
        <w:t>(How will this change enhance the program and/or opportunities for students?)</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85AAB" w:rsidTr="00C13EED">
        <w:tc>
          <w:tcPr>
            <w:tcW w:w="9350" w:type="dxa"/>
          </w:tcPr>
          <w:p w:rsidR="00585AAB" w:rsidRDefault="00585AAB" w:rsidP="00C13EED">
            <w:pPr>
              <w:rPr>
                <w:rFonts w:ascii="Calibri" w:eastAsia="Calibri" w:hAnsi="Calibri" w:cs="Calibri"/>
                <w:b/>
                <w:sz w:val="22"/>
                <w:szCs w:val="22"/>
              </w:rPr>
            </w:pPr>
            <w:r>
              <w:rPr>
                <w:rFonts w:ascii="Calibri" w:eastAsia="Calibri" w:hAnsi="Calibri" w:cs="Calibri"/>
                <w:b/>
                <w:sz w:val="22"/>
                <w:szCs w:val="22"/>
              </w:rPr>
              <w:t xml:space="preserve"> </w:t>
            </w:r>
          </w:p>
          <w:p w:rsidR="00585AAB" w:rsidRDefault="00585AAB" w:rsidP="00C13EED">
            <w:pPr>
              <w:rPr>
                <w:rFonts w:ascii="Calibri" w:eastAsia="Calibri" w:hAnsi="Calibri" w:cs="Calibri"/>
                <w:b/>
                <w:sz w:val="22"/>
                <w:szCs w:val="22"/>
              </w:rPr>
            </w:pPr>
          </w:p>
        </w:tc>
      </w:tr>
    </w:tbl>
    <w:p w:rsidR="00585AAB" w:rsidRDefault="00585AAB" w:rsidP="00585AAB">
      <w:pPr>
        <w:spacing w:after="0" w:line="240" w:lineRule="auto"/>
        <w:rPr>
          <w:rFonts w:ascii="Calibri" w:eastAsia="Calibri" w:hAnsi="Calibri" w:cs="Calibri"/>
          <w:sz w:val="22"/>
          <w:szCs w:val="22"/>
        </w:rPr>
      </w:pPr>
      <w:bookmarkStart w:id="2" w:name="_heading=h.1fob9te" w:colFirst="0" w:colLast="0"/>
      <w:bookmarkEnd w:id="2"/>
    </w:p>
    <w:p w:rsidR="00585AAB" w:rsidRDefault="00585AAB" w:rsidP="00585AAB">
      <w:pPr>
        <w:tabs>
          <w:tab w:val="left" w:pos="360"/>
          <w:tab w:val="left" w:pos="720"/>
          <w:tab w:val="left" w:pos="1080"/>
          <w:tab w:val="left" w:pos="1440"/>
          <w:tab w:val="left" w:pos="1800"/>
          <w:tab w:val="left" w:pos="2160"/>
        </w:tabs>
        <w:spacing w:after="0" w:line="240" w:lineRule="auto"/>
        <w:ind w:right="187"/>
        <w:rPr>
          <w:rFonts w:ascii="Calibri" w:eastAsia="Calibri" w:hAnsi="Calibri" w:cs="Calibri"/>
          <w:b/>
          <w:sz w:val="22"/>
          <w:szCs w:val="22"/>
        </w:rPr>
      </w:pPr>
      <w:r>
        <w:rPr>
          <w:rFonts w:ascii="Calibri" w:eastAsia="Calibri" w:hAnsi="Calibri" w:cs="Calibri"/>
          <w:b/>
          <w:sz w:val="22"/>
          <w:szCs w:val="22"/>
        </w:rPr>
        <w:t xml:space="preserve">Financial/resource implications: </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85AAB" w:rsidTr="00C13EED">
        <w:tc>
          <w:tcPr>
            <w:tcW w:w="9350" w:type="dxa"/>
          </w:tcPr>
          <w:p w:rsidR="00585AAB" w:rsidRDefault="00585AAB" w:rsidP="00C13EED">
            <w:pPr>
              <w:rPr>
                <w:rFonts w:ascii="Calibri" w:eastAsia="Calibri" w:hAnsi="Calibri" w:cs="Calibri"/>
                <w:b/>
                <w:sz w:val="22"/>
                <w:szCs w:val="22"/>
              </w:rPr>
            </w:pPr>
          </w:p>
          <w:p w:rsidR="00585AAB" w:rsidRDefault="00585AAB" w:rsidP="00C13EED">
            <w:pPr>
              <w:rPr>
                <w:rFonts w:ascii="Calibri" w:eastAsia="Calibri" w:hAnsi="Calibri" w:cs="Calibri"/>
                <w:b/>
                <w:sz w:val="22"/>
                <w:szCs w:val="22"/>
              </w:rPr>
            </w:pPr>
          </w:p>
        </w:tc>
      </w:tr>
    </w:tbl>
    <w:p w:rsidR="00585AAB" w:rsidRDefault="00585AAB" w:rsidP="00585AAB">
      <w:pPr>
        <w:tabs>
          <w:tab w:val="left" w:pos="360"/>
          <w:tab w:val="left" w:pos="720"/>
          <w:tab w:val="left" w:pos="1080"/>
          <w:tab w:val="left" w:pos="1440"/>
          <w:tab w:val="left" w:pos="1800"/>
          <w:tab w:val="left" w:pos="2160"/>
        </w:tabs>
        <w:spacing w:after="0" w:line="240" w:lineRule="auto"/>
        <w:ind w:right="187"/>
        <w:rPr>
          <w:rFonts w:ascii="Calibri" w:eastAsia="Calibri" w:hAnsi="Calibri" w:cs="Calibri"/>
          <w:b/>
          <w:sz w:val="22"/>
          <w:szCs w:val="22"/>
        </w:rPr>
      </w:pPr>
    </w:p>
    <w:p w:rsidR="00585AAB" w:rsidRDefault="00585AAB" w:rsidP="00585AAB">
      <w:pPr>
        <w:tabs>
          <w:tab w:val="left" w:pos="360"/>
          <w:tab w:val="left" w:pos="720"/>
          <w:tab w:val="left" w:pos="1080"/>
          <w:tab w:val="left" w:pos="1440"/>
          <w:tab w:val="left" w:pos="1800"/>
          <w:tab w:val="left" w:pos="2160"/>
        </w:tabs>
        <w:spacing w:after="0" w:line="240" w:lineRule="auto"/>
        <w:ind w:right="187"/>
        <w:rPr>
          <w:rFonts w:ascii="Calibri" w:eastAsia="Calibri" w:hAnsi="Calibri" w:cs="Calibri"/>
          <w:b/>
          <w:sz w:val="22"/>
          <w:szCs w:val="22"/>
        </w:rPr>
      </w:pPr>
      <w:r>
        <w:rPr>
          <w:rFonts w:ascii="Calibri" w:eastAsia="Calibri" w:hAnsi="Calibri" w:cs="Calibri"/>
          <w:b/>
          <w:sz w:val="22"/>
          <w:szCs w:val="22"/>
        </w:rPr>
        <w:t>Enrolment implications:</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85AAB" w:rsidTr="00C13EED">
        <w:tc>
          <w:tcPr>
            <w:tcW w:w="9350" w:type="dxa"/>
          </w:tcPr>
          <w:p w:rsidR="00585AAB" w:rsidRDefault="00585AAB" w:rsidP="00C13EED">
            <w:pPr>
              <w:rPr>
                <w:rFonts w:ascii="Calibri" w:eastAsia="Calibri" w:hAnsi="Calibri" w:cs="Calibri"/>
                <w:b/>
                <w:sz w:val="22"/>
                <w:szCs w:val="22"/>
              </w:rPr>
            </w:pPr>
          </w:p>
          <w:p w:rsidR="00585AAB" w:rsidRDefault="00585AAB" w:rsidP="00C13EED">
            <w:pPr>
              <w:rPr>
                <w:rFonts w:ascii="Calibri" w:eastAsia="Calibri" w:hAnsi="Calibri" w:cs="Calibri"/>
                <w:b/>
                <w:sz w:val="22"/>
                <w:szCs w:val="22"/>
              </w:rPr>
            </w:pPr>
          </w:p>
        </w:tc>
      </w:tr>
    </w:tbl>
    <w:p w:rsidR="00585AAB" w:rsidRDefault="00585AAB" w:rsidP="00585AAB">
      <w:pPr>
        <w:spacing w:after="0" w:line="240" w:lineRule="auto"/>
        <w:rPr>
          <w:rFonts w:ascii="Calibri" w:eastAsia="Calibri" w:hAnsi="Calibri" w:cs="Calibri"/>
          <w:sz w:val="22"/>
          <w:szCs w:val="22"/>
        </w:rPr>
      </w:pPr>
    </w:p>
    <w:p w:rsidR="00585AAB" w:rsidRDefault="00585AAB" w:rsidP="00585AAB">
      <w:pPr>
        <w:spacing w:after="0" w:line="240" w:lineRule="auto"/>
        <w:rPr>
          <w:rFonts w:ascii="Calibri" w:eastAsia="Calibri" w:hAnsi="Calibri" w:cs="Calibri"/>
          <w:b/>
          <w:sz w:val="22"/>
          <w:szCs w:val="22"/>
        </w:rPr>
      </w:pPr>
      <w:r>
        <w:rPr>
          <w:rFonts w:ascii="Calibri" w:eastAsia="Calibri" w:hAnsi="Calibri" w:cs="Calibri"/>
          <w:b/>
          <w:sz w:val="22"/>
          <w:szCs w:val="22"/>
        </w:rPr>
        <w:t xml:space="preserve">Transition Plan: </w:t>
      </w:r>
      <w:r>
        <w:rPr>
          <w:rFonts w:ascii="Calibri" w:eastAsia="Calibri" w:hAnsi="Calibri" w:cs="Calibri"/>
          <w:sz w:val="22"/>
          <w:szCs w:val="22"/>
        </w:rPr>
        <w:t>[Semester (e.g. Fall 2020) for the implementation of the proposed changes; include a plan for all current students in the program, by year level. If this change impacts students that are not new and/or 1</w:t>
      </w:r>
      <w:r>
        <w:rPr>
          <w:rFonts w:ascii="Calibri" w:eastAsia="Calibri" w:hAnsi="Calibri" w:cs="Calibri"/>
          <w:sz w:val="22"/>
          <w:szCs w:val="22"/>
          <w:vertAlign w:val="superscript"/>
        </w:rPr>
        <w:t>st</w:t>
      </w:r>
      <w:r>
        <w:rPr>
          <w:rFonts w:ascii="Calibri" w:eastAsia="Calibri" w:hAnsi="Calibri" w:cs="Calibri"/>
          <w:sz w:val="22"/>
          <w:szCs w:val="22"/>
        </w:rPr>
        <w:t xml:space="preserve"> year students as of the start date, then a transition plan is </w:t>
      </w:r>
      <w:r>
        <w:rPr>
          <w:rFonts w:ascii="Calibri" w:eastAsia="Calibri" w:hAnsi="Calibri" w:cs="Calibri"/>
          <w:sz w:val="22"/>
          <w:szCs w:val="22"/>
          <w:u w:val="single"/>
        </w:rPr>
        <w:t>required</w:t>
      </w:r>
      <w:r>
        <w:rPr>
          <w:rFonts w:ascii="Calibri" w:eastAsia="Calibri" w:hAnsi="Calibri" w:cs="Calibri"/>
          <w:sz w:val="22"/>
          <w:szCs w:val="22"/>
        </w:rPr>
        <w:t>]</w:t>
      </w: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85AAB" w:rsidTr="00C13EED">
        <w:tc>
          <w:tcPr>
            <w:tcW w:w="9350" w:type="dxa"/>
          </w:tcPr>
          <w:p w:rsidR="00585AAB" w:rsidRDefault="00585AAB" w:rsidP="00C13EED">
            <w:pPr>
              <w:rPr>
                <w:rFonts w:ascii="Calibri" w:eastAsia="Calibri" w:hAnsi="Calibri" w:cs="Calibri"/>
                <w:b/>
                <w:sz w:val="22"/>
                <w:szCs w:val="22"/>
              </w:rPr>
            </w:pPr>
          </w:p>
          <w:p w:rsidR="00585AAB" w:rsidRDefault="00585AAB" w:rsidP="00C13EED">
            <w:pPr>
              <w:rPr>
                <w:rFonts w:ascii="Calibri" w:eastAsia="Calibri" w:hAnsi="Calibri" w:cs="Calibri"/>
                <w:b/>
                <w:sz w:val="22"/>
                <w:szCs w:val="22"/>
              </w:rPr>
            </w:pPr>
          </w:p>
        </w:tc>
      </w:tr>
    </w:tbl>
    <w:p w:rsidR="00585AAB" w:rsidRDefault="00585AAB">
      <w:pPr>
        <w:spacing w:after="0" w:line="240" w:lineRule="auto"/>
        <w:rPr>
          <w:rFonts w:ascii="Calibri" w:eastAsia="Calibri" w:hAnsi="Calibri" w:cs="Calibri"/>
          <w:b/>
          <w:sz w:val="22"/>
          <w:szCs w:val="22"/>
        </w:rPr>
      </w:pPr>
    </w:p>
    <w:p w:rsidR="00585AAB" w:rsidRDefault="00585AAB" w:rsidP="00585AAB">
      <w:pPr>
        <w:spacing w:after="0" w:line="240" w:lineRule="auto"/>
        <w:rPr>
          <w:rFonts w:ascii="Calibri" w:eastAsia="Calibri" w:hAnsi="Calibri" w:cs="Calibri"/>
          <w:sz w:val="22"/>
          <w:szCs w:val="22"/>
        </w:rPr>
      </w:pPr>
      <w:r>
        <w:rPr>
          <w:rFonts w:ascii="Calibri" w:eastAsia="Calibri" w:hAnsi="Calibri" w:cs="Calibri"/>
          <w:b/>
          <w:sz w:val="22"/>
          <w:szCs w:val="22"/>
        </w:rPr>
        <w:t>Additional Supporting Information, if applicable:</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85AAB" w:rsidTr="00C13EED">
        <w:tc>
          <w:tcPr>
            <w:tcW w:w="9350" w:type="dxa"/>
          </w:tcPr>
          <w:p w:rsidR="00585AAB" w:rsidRDefault="00585AAB" w:rsidP="00C13EED">
            <w:pPr>
              <w:rPr>
                <w:rFonts w:ascii="Calibri" w:eastAsia="Calibri" w:hAnsi="Calibri" w:cs="Calibri"/>
                <w:b/>
                <w:sz w:val="22"/>
                <w:szCs w:val="22"/>
              </w:rPr>
            </w:pPr>
          </w:p>
          <w:p w:rsidR="00585AAB" w:rsidRDefault="00585AAB" w:rsidP="00C13EED">
            <w:pPr>
              <w:rPr>
                <w:rFonts w:ascii="Calibri" w:eastAsia="Calibri" w:hAnsi="Calibri" w:cs="Calibri"/>
                <w:b/>
                <w:sz w:val="22"/>
                <w:szCs w:val="22"/>
              </w:rPr>
            </w:pPr>
          </w:p>
        </w:tc>
      </w:tr>
    </w:tbl>
    <w:p w:rsidR="00585AAB" w:rsidRDefault="00585AAB">
      <w:pPr>
        <w:spacing w:after="0" w:line="240" w:lineRule="auto"/>
        <w:rPr>
          <w:rFonts w:ascii="Calibri" w:eastAsia="Calibri" w:hAnsi="Calibri" w:cs="Calibri"/>
          <w:b/>
          <w:sz w:val="22"/>
          <w:szCs w:val="22"/>
        </w:rPr>
      </w:pPr>
    </w:p>
    <w:p w:rsidR="00585AAB" w:rsidRDefault="00585AAB" w:rsidP="00585AAB">
      <w:pPr>
        <w:spacing w:after="0" w:line="240" w:lineRule="auto"/>
        <w:rPr>
          <w:rFonts w:ascii="Calibri" w:eastAsia="Calibri" w:hAnsi="Calibri" w:cs="Calibri"/>
          <w:sz w:val="22"/>
          <w:szCs w:val="22"/>
        </w:rPr>
      </w:pPr>
      <w:r>
        <w:rPr>
          <w:rFonts w:ascii="Calibri" w:eastAsia="Calibri" w:hAnsi="Calibri" w:cs="Calibri"/>
          <w:b/>
          <w:sz w:val="22"/>
          <w:szCs w:val="22"/>
        </w:rPr>
        <w:t xml:space="preserve">Calendar start date: </w:t>
      </w:r>
      <w:r>
        <w:rPr>
          <w:rFonts w:ascii="Calibri" w:eastAsia="Calibri" w:hAnsi="Calibri" w:cs="Calibri"/>
          <w:sz w:val="22"/>
          <w:szCs w:val="22"/>
        </w:rPr>
        <w:t>(Date first included in the Academic Calendar)</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85AAB" w:rsidTr="00C13EED">
        <w:tc>
          <w:tcPr>
            <w:tcW w:w="9350" w:type="dxa"/>
          </w:tcPr>
          <w:p w:rsidR="00585AAB" w:rsidRDefault="00585AAB" w:rsidP="00C13EED">
            <w:pPr>
              <w:rPr>
                <w:rFonts w:ascii="Calibri" w:eastAsia="Calibri" w:hAnsi="Calibri" w:cs="Calibri"/>
                <w:b/>
                <w:sz w:val="22"/>
                <w:szCs w:val="22"/>
              </w:rPr>
            </w:pPr>
          </w:p>
          <w:p w:rsidR="00585AAB" w:rsidRDefault="00585AAB" w:rsidP="00C13EED">
            <w:pPr>
              <w:rPr>
                <w:rFonts w:ascii="Calibri" w:eastAsia="Calibri" w:hAnsi="Calibri" w:cs="Calibri"/>
                <w:b/>
                <w:sz w:val="22"/>
                <w:szCs w:val="22"/>
              </w:rPr>
            </w:pPr>
          </w:p>
        </w:tc>
      </w:tr>
    </w:tbl>
    <w:p w:rsidR="00585AAB" w:rsidRDefault="00585AAB">
      <w:pPr>
        <w:spacing w:after="0" w:line="240" w:lineRule="auto"/>
        <w:rPr>
          <w:rFonts w:ascii="Calibri" w:eastAsia="Calibri" w:hAnsi="Calibri" w:cs="Calibri"/>
          <w:b/>
          <w:sz w:val="22"/>
          <w:szCs w:val="22"/>
        </w:rPr>
      </w:pPr>
    </w:p>
    <w:p w:rsidR="00585AAB" w:rsidRDefault="00585AAB" w:rsidP="00585AAB">
      <w:pPr>
        <w:spacing w:after="0" w:line="240" w:lineRule="auto"/>
        <w:rPr>
          <w:rFonts w:ascii="Calibri" w:eastAsia="Calibri" w:hAnsi="Calibri" w:cs="Calibri"/>
          <w:sz w:val="22"/>
          <w:szCs w:val="22"/>
        </w:rPr>
      </w:pPr>
      <w:r>
        <w:rPr>
          <w:rFonts w:ascii="Calibri" w:eastAsia="Calibri" w:hAnsi="Calibri" w:cs="Calibri"/>
          <w:b/>
          <w:sz w:val="22"/>
          <w:szCs w:val="22"/>
        </w:rPr>
        <w:t xml:space="preserve">Registration start date: </w:t>
      </w:r>
      <w:r>
        <w:rPr>
          <w:rFonts w:ascii="Calibri" w:eastAsia="Calibri" w:hAnsi="Calibri" w:cs="Calibri"/>
          <w:sz w:val="22"/>
          <w:szCs w:val="22"/>
        </w:rPr>
        <w:t>(the first active term for students)</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85AAB" w:rsidTr="00C13EED">
        <w:tc>
          <w:tcPr>
            <w:tcW w:w="9350" w:type="dxa"/>
          </w:tcPr>
          <w:p w:rsidR="00585AAB" w:rsidRDefault="00585AAB" w:rsidP="00C13EED">
            <w:pPr>
              <w:rPr>
                <w:rFonts w:ascii="Calibri" w:eastAsia="Calibri" w:hAnsi="Calibri" w:cs="Calibri"/>
                <w:b/>
                <w:sz w:val="22"/>
                <w:szCs w:val="22"/>
              </w:rPr>
            </w:pPr>
          </w:p>
          <w:p w:rsidR="00585AAB" w:rsidRDefault="00585AAB" w:rsidP="00C13EED">
            <w:pPr>
              <w:rPr>
                <w:rFonts w:ascii="Calibri" w:eastAsia="Calibri" w:hAnsi="Calibri" w:cs="Calibri"/>
                <w:b/>
                <w:sz w:val="22"/>
                <w:szCs w:val="22"/>
              </w:rPr>
            </w:pPr>
          </w:p>
        </w:tc>
      </w:tr>
    </w:tbl>
    <w:p w:rsidR="00585AAB" w:rsidRDefault="00585AAB">
      <w:pPr>
        <w:spacing w:after="0" w:line="240" w:lineRule="auto"/>
        <w:rPr>
          <w:rFonts w:ascii="Calibri" w:eastAsia="Calibri" w:hAnsi="Calibri" w:cs="Calibri"/>
          <w:b/>
          <w:sz w:val="22"/>
          <w:szCs w:val="22"/>
        </w:rPr>
      </w:pPr>
    </w:p>
    <w:p w:rsidR="00585AAB" w:rsidRDefault="00585AAB">
      <w:pPr>
        <w:spacing w:after="0" w:line="240" w:lineRule="auto"/>
        <w:rPr>
          <w:rFonts w:ascii="Calibri" w:eastAsia="Calibri" w:hAnsi="Calibri" w:cs="Calibri"/>
          <w:b/>
          <w:sz w:val="22"/>
          <w:szCs w:val="22"/>
        </w:rPr>
      </w:pPr>
      <w:r>
        <w:rPr>
          <w:rFonts w:ascii="Calibri" w:eastAsia="Calibri" w:hAnsi="Calibri" w:cs="Calibri"/>
          <w:b/>
          <w:sz w:val="22"/>
          <w:szCs w:val="22"/>
        </w:rPr>
        <w:t xml:space="preserve">We have consulted with all impacted areas:     </w:t>
      </w:r>
      <w:r>
        <w:rPr>
          <w:rFonts w:ascii="Calibri" w:eastAsia="Calibri" w:hAnsi="Calibri" w:cs="Calibri"/>
          <w:b/>
          <w:sz w:val="20"/>
          <w:szCs w:val="20"/>
        </w:rPr>
        <w:t>☐ Yes</w:t>
      </w:r>
      <w:r>
        <w:rPr>
          <w:rFonts w:ascii="Calibri" w:eastAsia="Calibri" w:hAnsi="Calibri" w:cs="Calibri"/>
          <w:b/>
          <w:sz w:val="20"/>
          <w:szCs w:val="20"/>
        </w:rPr>
        <w:tab/>
        <w:t xml:space="preserve">☐ N/A   </w:t>
      </w:r>
    </w:p>
    <w:p w:rsidR="00585AAB" w:rsidRDefault="00585AAB">
      <w:pPr>
        <w:spacing w:after="0" w:line="240" w:lineRule="auto"/>
        <w:rPr>
          <w:rFonts w:ascii="Calibri" w:eastAsia="Calibri" w:hAnsi="Calibri" w:cs="Calibri"/>
          <w:b/>
          <w:sz w:val="22"/>
          <w:szCs w:val="22"/>
        </w:rPr>
      </w:pPr>
    </w:p>
    <w:p w:rsidR="00E71C28" w:rsidRDefault="0047546A">
      <w:pPr>
        <w:spacing w:after="0" w:line="240" w:lineRule="auto"/>
        <w:rPr>
          <w:rFonts w:ascii="Calibri" w:eastAsia="Calibri" w:hAnsi="Calibri" w:cs="Calibri"/>
          <w:b/>
          <w:sz w:val="22"/>
          <w:szCs w:val="22"/>
        </w:rPr>
      </w:pPr>
      <w:r>
        <w:rPr>
          <w:rFonts w:ascii="Calibri" w:eastAsia="Calibri" w:hAnsi="Calibri" w:cs="Calibri"/>
          <w:b/>
          <w:sz w:val="22"/>
          <w:szCs w:val="22"/>
        </w:rPr>
        <w:t xml:space="preserve">Process of consultation: </w:t>
      </w:r>
      <w:r>
        <w:rPr>
          <w:rFonts w:ascii="Calibri" w:eastAsia="Calibri" w:hAnsi="Calibri" w:cs="Calibri"/>
          <w:sz w:val="22"/>
          <w:szCs w:val="22"/>
        </w:rPr>
        <w:t>(Process of consultation with other units if the change(s) involve(s) students, staff, and/or faculty from other programs or courses)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71C28">
        <w:tc>
          <w:tcPr>
            <w:tcW w:w="9350" w:type="dxa"/>
          </w:tcPr>
          <w:p w:rsidR="00E71C28" w:rsidRDefault="00E71C28">
            <w:pPr>
              <w:rPr>
                <w:rFonts w:ascii="Calibri" w:eastAsia="Calibri" w:hAnsi="Calibri" w:cs="Calibri"/>
                <w:b/>
                <w:sz w:val="22"/>
                <w:szCs w:val="22"/>
              </w:rPr>
            </w:pPr>
          </w:p>
          <w:p w:rsidR="00E71C28" w:rsidRDefault="00E71C28">
            <w:pPr>
              <w:rPr>
                <w:rFonts w:ascii="Calibri" w:eastAsia="Calibri" w:hAnsi="Calibri" w:cs="Calibri"/>
                <w:b/>
                <w:sz w:val="22"/>
                <w:szCs w:val="22"/>
              </w:rPr>
            </w:pPr>
          </w:p>
        </w:tc>
      </w:tr>
    </w:tbl>
    <w:p w:rsidR="00E71C28" w:rsidRDefault="00E71C28">
      <w:pPr>
        <w:spacing w:after="0" w:line="240" w:lineRule="auto"/>
        <w:rPr>
          <w:rFonts w:ascii="Calibri" w:eastAsia="Calibri" w:hAnsi="Calibri" w:cs="Calibri"/>
          <w:b/>
          <w:sz w:val="22"/>
          <w:szCs w:val="22"/>
        </w:rPr>
      </w:pPr>
    </w:p>
    <w:p w:rsidR="006F2E0A" w:rsidRPr="006F2E0A" w:rsidRDefault="006F2E0A" w:rsidP="006F2E0A">
      <w:pPr>
        <w:spacing w:after="0" w:line="240" w:lineRule="auto"/>
        <w:rPr>
          <w:rFonts w:ascii="Calibri" w:eastAsia="Calibri" w:hAnsi="Calibri" w:cs="Calibri"/>
          <w:b/>
          <w:sz w:val="22"/>
          <w:szCs w:val="22"/>
        </w:rPr>
      </w:pPr>
      <w:r w:rsidRPr="006F2E0A">
        <w:rPr>
          <w:rFonts w:ascii="Calibri" w:eastAsia="Calibri" w:hAnsi="Calibri" w:cs="Calibri"/>
          <w:b/>
          <w:sz w:val="22"/>
          <w:szCs w:val="22"/>
        </w:rPr>
        <w:t xml:space="preserve">Are there any considerations for the principles of Equity, Diversity, Inclusion, or Decolonization included with this program change?  </w:t>
      </w:r>
      <w:r w:rsidRPr="006F2E0A">
        <w:rPr>
          <w:rFonts w:ascii="Calibri" w:eastAsia="Calibri" w:hAnsi="Calibri" w:cs="Calibri"/>
          <w:b/>
          <w:sz w:val="22"/>
          <w:szCs w:val="22"/>
        </w:rPr>
        <w:fldChar w:fldCharType="begin">
          <w:ffData>
            <w:name w:val="Check1"/>
            <w:enabled/>
            <w:calcOnExit w:val="0"/>
            <w:checkBox>
              <w:sizeAuto/>
              <w:default w:val="0"/>
            </w:checkBox>
          </w:ffData>
        </w:fldChar>
      </w:r>
      <w:r w:rsidRPr="006F2E0A">
        <w:rPr>
          <w:rFonts w:ascii="Calibri" w:eastAsia="Calibri" w:hAnsi="Calibri" w:cs="Calibri"/>
          <w:b/>
          <w:sz w:val="22"/>
          <w:szCs w:val="22"/>
        </w:rPr>
        <w:instrText xml:space="preserve"> FORMCHECKBOX </w:instrText>
      </w:r>
      <w:r w:rsidRPr="006F2E0A">
        <w:rPr>
          <w:rFonts w:ascii="Calibri" w:eastAsia="Calibri" w:hAnsi="Calibri" w:cs="Calibri"/>
          <w:b/>
          <w:sz w:val="22"/>
          <w:szCs w:val="22"/>
        </w:rPr>
      </w:r>
      <w:r w:rsidRPr="006F2E0A">
        <w:rPr>
          <w:rFonts w:ascii="Calibri" w:eastAsia="Calibri" w:hAnsi="Calibri" w:cs="Calibri"/>
          <w:b/>
          <w:sz w:val="22"/>
          <w:szCs w:val="22"/>
        </w:rPr>
        <w:fldChar w:fldCharType="separate"/>
      </w:r>
      <w:r w:rsidRPr="006F2E0A">
        <w:rPr>
          <w:rFonts w:ascii="Calibri" w:eastAsia="Calibri" w:hAnsi="Calibri" w:cs="Calibri"/>
          <w:b/>
          <w:sz w:val="22"/>
          <w:szCs w:val="22"/>
        </w:rPr>
        <w:fldChar w:fldCharType="end"/>
      </w:r>
      <w:r w:rsidRPr="006F2E0A">
        <w:rPr>
          <w:rFonts w:ascii="Calibri" w:eastAsia="Calibri" w:hAnsi="Calibri" w:cs="Calibri"/>
          <w:b/>
          <w:sz w:val="22"/>
          <w:szCs w:val="22"/>
        </w:rPr>
        <w:t xml:space="preserve"> Yes</w:t>
      </w:r>
      <w:r w:rsidRPr="006F2E0A">
        <w:rPr>
          <w:rFonts w:ascii="Calibri" w:eastAsia="Calibri" w:hAnsi="Calibri" w:cs="Calibri"/>
          <w:b/>
          <w:sz w:val="22"/>
          <w:szCs w:val="22"/>
        </w:rPr>
        <w:tab/>
      </w:r>
      <w:r w:rsidRPr="006F2E0A">
        <w:rPr>
          <w:rFonts w:ascii="Calibri" w:eastAsia="Calibri" w:hAnsi="Calibri" w:cs="Calibri"/>
          <w:b/>
          <w:sz w:val="22"/>
          <w:szCs w:val="22"/>
        </w:rPr>
        <w:fldChar w:fldCharType="begin">
          <w:ffData>
            <w:name w:val="Check2"/>
            <w:enabled/>
            <w:calcOnExit w:val="0"/>
            <w:checkBox>
              <w:sizeAuto/>
              <w:default w:val="0"/>
            </w:checkBox>
          </w:ffData>
        </w:fldChar>
      </w:r>
      <w:r w:rsidRPr="006F2E0A">
        <w:rPr>
          <w:rFonts w:ascii="Calibri" w:eastAsia="Calibri" w:hAnsi="Calibri" w:cs="Calibri"/>
          <w:b/>
          <w:sz w:val="22"/>
          <w:szCs w:val="22"/>
        </w:rPr>
        <w:instrText xml:space="preserve"> FORMCHECKBOX </w:instrText>
      </w:r>
      <w:r w:rsidRPr="006F2E0A">
        <w:rPr>
          <w:rFonts w:ascii="Calibri" w:eastAsia="Calibri" w:hAnsi="Calibri" w:cs="Calibri"/>
          <w:b/>
          <w:sz w:val="22"/>
          <w:szCs w:val="22"/>
        </w:rPr>
      </w:r>
      <w:r w:rsidRPr="006F2E0A">
        <w:rPr>
          <w:rFonts w:ascii="Calibri" w:eastAsia="Calibri" w:hAnsi="Calibri" w:cs="Calibri"/>
          <w:b/>
          <w:sz w:val="22"/>
          <w:szCs w:val="22"/>
        </w:rPr>
        <w:fldChar w:fldCharType="separate"/>
      </w:r>
      <w:r w:rsidRPr="006F2E0A">
        <w:rPr>
          <w:rFonts w:ascii="Calibri" w:eastAsia="Calibri" w:hAnsi="Calibri" w:cs="Calibri"/>
          <w:b/>
          <w:sz w:val="22"/>
          <w:szCs w:val="22"/>
        </w:rPr>
        <w:fldChar w:fldCharType="end"/>
      </w:r>
      <w:r w:rsidRPr="006F2E0A">
        <w:rPr>
          <w:rFonts w:ascii="Calibri" w:eastAsia="Calibri" w:hAnsi="Calibri" w:cs="Calibri"/>
          <w:b/>
          <w:sz w:val="22"/>
          <w:szCs w:val="22"/>
        </w:rPr>
        <w:t xml:space="preserve"> No      Please explain: </w:t>
      </w:r>
    </w:p>
    <w:tbl>
      <w:tblPr>
        <w:tblStyle w:val="TableGrid"/>
        <w:tblW w:w="0" w:type="auto"/>
        <w:tblLook w:val="04A0" w:firstRow="1" w:lastRow="0" w:firstColumn="1" w:lastColumn="0" w:noHBand="0" w:noVBand="1"/>
      </w:tblPr>
      <w:tblGrid>
        <w:gridCol w:w="9350"/>
      </w:tblGrid>
      <w:tr w:rsidR="006F2E0A" w:rsidRPr="006F2E0A" w:rsidTr="00F91DCA">
        <w:tc>
          <w:tcPr>
            <w:tcW w:w="9350" w:type="dxa"/>
          </w:tcPr>
          <w:p w:rsidR="006F2E0A" w:rsidRPr="006F2E0A" w:rsidRDefault="006F2E0A" w:rsidP="006F2E0A">
            <w:pPr>
              <w:rPr>
                <w:rFonts w:ascii="Calibri" w:eastAsia="Calibri" w:hAnsi="Calibri" w:cs="Calibri"/>
                <w:b/>
                <w:sz w:val="22"/>
                <w:szCs w:val="22"/>
              </w:rPr>
            </w:pPr>
          </w:p>
          <w:p w:rsidR="006F2E0A" w:rsidRPr="006F2E0A" w:rsidRDefault="006F2E0A" w:rsidP="006F2E0A">
            <w:pPr>
              <w:rPr>
                <w:rFonts w:ascii="Calibri" w:eastAsia="Calibri" w:hAnsi="Calibri" w:cs="Calibri"/>
                <w:b/>
                <w:sz w:val="22"/>
                <w:szCs w:val="22"/>
              </w:rPr>
            </w:pPr>
          </w:p>
        </w:tc>
      </w:tr>
    </w:tbl>
    <w:p w:rsidR="006F2E0A" w:rsidRDefault="006F2E0A">
      <w:pPr>
        <w:spacing w:after="0" w:line="240" w:lineRule="auto"/>
        <w:rPr>
          <w:rFonts w:ascii="Calibri" w:eastAsia="Calibri" w:hAnsi="Calibri" w:cs="Calibri"/>
          <w:b/>
          <w:sz w:val="22"/>
          <w:szCs w:val="22"/>
        </w:rPr>
      </w:pPr>
      <w:bookmarkStart w:id="3" w:name="_GoBack"/>
      <w:bookmarkEnd w:id="3"/>
    </w:p>
    <w:p w:rsidR="00E71C28" w:rsidRDefault="0047546A">
      <w:pPr>
        <w:spacing w:after="0" w:line="240" w:lineRule="auto"/>
        <w:rPr>
          <w:rFonts w:ascii="Calibri" w:eastAsia="Calibri" w:hAnsi="Calibri" w:cs="Calibri"/>
          <w:b/>
          <w:sz w:val="20"/>
          <w:szCs w:val="20"/>
        </w:rPr>
      </w:pPr>
      <w:r>
        <w:rPr>
          <w:rFonts w:ascii="Calibri" w:eastAsia="Calibri" w:hAnsi="Calibri" w:cs="Calibri"/>
          <w:b/>
          <w:sz w:val="22"/>
          <w:szCs w:val="22"/>
        </w:rPr>
        <w:t xml:space="preserve">Does this Program/Change contain any Indigenous content?     </w:t>
      </w:r>
      <w:r>
        <w:rPr>
          <w:rFonts w:ascii="Calibri" w:eastAsia="Calibri" w:hAnsi="Calibri" w:cs="Calibri"/>
          <w:b/>
          <w:sz w:val="20"/>
          <w:szCs w:val="20"/>
        </w:rPr>
        <w:t>☐ Yes</w:t>
      </w:r>
      <w:r>
        <w:rPr>
          <w:rFonts w:ascii="Calibri" w:eastAsia="Calibri" w:hAnsi="Calibri" w:cs="Calibri"/>
          <w:b/>
          <w:sz w:val="20"/>
          <w:szCs w:val="20"/>
        </w:rPr>
        <w:tab/>
        <w:t>☐ No      ☐ Unsure</w:t>
      </w:r>
    </w:p>
    <w:p w:rsidR="00E71C28" w:rsidRDefault="0047546A">
      <w:pPr>
        <w:spacing w:after="0" w:line="240" w:lineRule="auto"/>
        <w:rPr>
          <w:rFonts w:ascii="Calibri" w:eastAsia="Calibri" w:hAnsi="Calibri" w:cs="Calibri"/>
          <w:sz w:val="22"/>
          <w:szCs w:val="22"/>
        </w:rPr>
      </w:pPr>
      <w:r>
        <w:rPr>
          <w:rFonts w:ascii="Calibri" w:eastAsia="Calibri" w:hAnsi="Calibri" w:cs="Calibri"/>
          <w:sz w:val="22"/>
          <w:szCs w:val="22"/>
        </w:rPr>
        <w:t>For more information on how Indigenous content is defined at Ontario Tech University and how to consult with the Indigenous Education Advisory Circle (IEAC), please refer to the </w:t>
      </w:r>
      <w:hyperlink r:id="rId10">
        <w:r>
          <w:rPr>
            <w:rFonts w:ascii="Calibri" w:eastAsia="Calibri" w:hAnsi="Calibri" w:cs="Calibri"/>
            <w:color w:val="0563C1"/>
            <w:sz w:val="22"/>
            <w:szCs w:val="22"/>
            <w:u w:val="single"/>
          </w:rPr>
          <w:t>Protocol for Consultation with the Indigenous Education Advisory Circle.</w:t>
        </w:r>
      </w:hyperlink>
    </w:p>
    <w:p w:rsidR="00E71C28" w:rsidRDefault="00E71C28">
      <w:pPr>
        <w:spacing w:after="0" w:line="240" w:lineRule="auto"/>
        <w:rPr>
          <w:rFonts w:ascii="Calibri" w:eastAsia="Calibri" w:hAnsi="Calibri" w:cs="Calibri"/>
          <w:sz w:val="22"/>
          <w:szCs w:val="22"/>
        </w:rPr>
      </w:pPr>
    </w:p>
    <w:p w:rsidR="00E71C28" w:rsidRDefault="0047546A">
      <w:pPr>
        <w:spacing w:after="0" w:line="240" w:lineRule="auto"/>
        <w:ind w:firstLine="360"/>
        <w:rPr>
          <w:rFonts w:ascii="Calibri" w:eastAsia="Calibri" w:hAnsi="Calibri" w:cs="Calibri"/>
          <w:b/>
          <w:sz w:val="20"/>
          <w:szCs w:val="20"/>
        </w:rPr>
      </w:pPr>
      <w:r>
        <w:rPr>
          <w:rFonts w:ascii="Calibri" w:eastAsia="Calibri" w:hAnsi="Calibri" w:cs="Calibri"/>
          <w:b/>
          <w:sz w:val="22"/>
          <w:szCs w:val="22"/>
        </w:rPr>
        <w:t xml:space="preserve">Has the IEAC been contacted       </w:t>
      </w:r>
      <w:r>
        <w:rPr>
          <w:rFonts w:ascii="Calibri" w:eastAsia="Calibri" w:hAnsi="Calibri" w:cs="Calibri"/>
          <w:b/>
          <w:sz w:val="20"/>
          <w:szCs w:val="20"/>
        </w:rPr>
        <w:t>☐ Yes</w:t>
      </w:r>
      <w:r>
        <w:rPr>
          <w:rFonts w:ascii="Calibri" w:eastAsia="Calibri" w:hAnsi="Calibri" w:cs="Calibri"/>
          <w:b/>
          <w:sz w:val="20"/>
          <w:szCs w:val="20"/>
        </w:rPr>
        <w:tab/>
        <w:t xml:space="preserve">☐ No      </w:t>
      </w:r>
    </w:p>
    <w:p w:rsidR="00E71C28" w:rsidRDefault="00E71C28">
      <w:pPr>
        <w:spacing w:after="0" w:line="240" w:lineRule="auto"/>
        <w:rPr>
          <w:rFonts w:ascii="Calibri" w:eastAsia="Calibri" w:hAnsi="Calibri" w:cs="Calibri"/>
          <w:b/>
          <w:sz w:val="22"/>
          <w:szCs w:val="22"/>
        </w:rPr>
      </w:pPr>
    </w:p>
    <w:p w:rsidR="00E71C28" w:rsidRDefault="0047546A">
      <w:pPr>
        <w:spacing w:after="0" w:line="240" w:lineRule="auto"/>
        <w:ind w:firstLine="360"/>
        <w:rPr>
          <w:rFonts w:ascii="Calibri" w:eastAsia="Calibri" w:hAnsi="Calibri" w:cs="Calibri"/>
          <w:b/>
          <w:sz w:val="22"/>
          <w:szCs w:val="22"/>
        </w:rPr>
      </w:pPr>
      <w:r>
        <w:rPr>
          <w:rFonts w:ascii="Calibri" w:eastAsia="Calibri" w:hAnsi="Calibri" w:cs="Calibri"/>
          <w:b/>
          <w:sz w:val="22"/>
          <w:szCs w:val="22"/>
        </w:rPr>
        <w:t xml:space="preserve">If yes, when?    </w:t>
      </w:r>
    </w:p>
    <w:tbl>
      <w:tblPr>
        <w:tblStyle w:val="a6"/>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E71C28">
        <w:tc>
          <w:tcPr>
            <w:tcW w:w="9000" w:type="dxa"/>
          </w:tcPr>
          <w:p w:rsidR="00E71C28" w:rsidRDefault="00E71C28">
            <w:pPr>
              <w:rPr>
                <w:rFonts w:ascii="Calibri" w:eastAsia="Calibri" w:hAnsi="Calibri" w:cs="Calibri"/>
                <w:b/>
                <w:sz w:val="22"/>
                <w:szCs w:val="22"/>
              </w:rPr>
            </w:pPr>
          </w:p>
          <w:p w:rsidR="00E71C28" w:rsidRDefault="00E71C28">
            <w:pPr>
              <w:rPr>
                <w:rFonts w:ascii="Calibri" w:eastAsia="Calibri" w:hAnsi="Calibri" w:cs="Calibri"/>
                <w:b/>
                <w:sz w:val="22"/>
                <w:szCs w:val="22"/>
              </w:rPr>
            </w:pPr>
          </w:p>
        </w:tc>
      </w:tr>
    </w:tbl>
    <w:p w:rsidR="00E71C28" w:rsidRDefault="00E71C28">
      <w:pPr>
        <w:spacing w:after="0" w:line="240" w:lineRule="auto"/>
        <w:rPr>
          <w:rFonts w:ascii="Calibri" w:eastAsia="Calibri" w:hAnsi="Calibri" w:cs="Calibri"/>
          <w:b/>
          <w:sz w:val="22"/>
          <w:szCs w:val="22"/>
        </w:rPr>
      </w:pPr>
    </w:p>
    <w:p w:rsidR="00E71C28" w:rsidRDefault="0047546A">
      <w:pPr>
        <w:spacing w:after="0" w:line="240" w:lineRule="auto"/>
        <w:ind w:firstLine="360"/>
        <w:rPr>
          <w:rFonts w:ascii="Calibri" w:eastAsia="Calibri" w:hAnsi="Calibri" w:cs="Calibri"/>
          <w:b/>
          <w:sz w:val="22"/>
          <w:szCs w:val="22"/>
        </w:rPr>
      </w:pPr>
      <w:r>
        <w:rPr>
          <w:rFonts w:ascii="Calibri" w:eastAsia="Calibri" w:hAnsi="Calibri" w:cs="Calibri"/>
          <w:b/>
          <w:sz w:val="22"/>
          <w:szCs w:val="22"/>
        </w:rPr>
        <w:t xml:space="preserve">What was the advice you received from the IEAC, and how has it been included in your proposal? </w:t>
      </w:r>
    </w:p>
    <w:tbl>
      <w:tblPr>
        <w:tblStyle w:val="a8"/>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E71C28">
        <w:tc>
          <w:tcPr>
            <w:tcW w:w="9000" w:type="dxa"/>
          </w:tcPr>
          <w:p w:rsidR="00E71C28" w:rsidRDefault="00E71C28">
            <w:pPr>
              <w:rPr>
                <w:rFonts w:ascii="Calibri" w:eastAsia="Calibri" w:hAnsi="Calibri" w:cs="Calibri"/>
                <w:b/>
                <w:sz w:val="22"/>
                <w:szCs w:val="22"/>
              </w:rPr>
            </w:pPr>
          </w:p>
          <w:p w:rsidR="00E71C28" w:rsidRDefault="00E71C28">
            <w:pPr>
              <w:rPr>
                <w:rFonts w:ascii="Calibri" w:eastAsia="Calibri" w:hAnsi="Calibri" w:cs="Calibri"/>
                <w:b/>
                <w:sz w:val="22"/>
                <w:szCs w:val="22"/>
              </w:rPr>
            </w:pPr>
          </w:p>
        </w:tc>
      </w:tr>
    </w:tbl>
    <w:p w:rsidR="00E71C28" w:rsidRDefault="00E71C28">
      <w:pPr>
        <w:spacing w:after="0" w:line="240" w:lineRule="auto"/>
        <w:rPr>
          <w:rFonts w:ascii="Calibri" w:eastAsia="Calibri" w:hAnsi="Calibri" w:cs="Calibri"/>
          <w:b/>
          <w:sz w:val="22"/>
          <w:szCs w:val="22"/>
        </w:rPr>
      </w:pPr>
    </w:p>
    <w:p w:rsidR="00E71C28" w:rsidRDefault="0047546A">
      <w:pPr>
        <w:spacing w:after="0" w:line="240" w:lineRule="auto"/>
        <w:ind w:firstLine="360"/>
        <w:rPr>
          <w:rFonts w:ascii="Calibri" w:eastAsia="Calibri" w:hAnsi="Calibri" w:cs="Calibri"/>
          <w:b/>
          <w:sz w:val="22"/>
          <w:szCs w:val="22"/>
        </w:rPr>
      </w:pPr>
      <w:r>
        <w:rPr>
          <w:rFonts w:ascii="Calibri" w:eastAsia="Calibri" w:hAnsi="Calibri" w:cs="Calibri"/>
          <w:b/>
          <w:sz w:val="22"/>
          <w:szCs w:val="22"/>
        </w:rPr>
        <w:t xml:space="preserve">Did the IEAC ask you to return the proposal to them for review?    ☐ Yes        ☐ No  </w:t>
      </w:r>
    </w:p>
    <w:p w:rsidR="00E71C28" w:rsidRDefault="00E71C28">
      <w:pPr>
        <w:spacing w:after="0" w:line="240" w:lineRule="auto"/>
        <w:rPr>
          <w:rFonts w:ascii="Calibri" w:eastAsia="Calibri" w:hAnsi="Calibri" w:cs="Calibri"/>
          <w:b/>
          <w:sz w:val="22"/>
          <w:szCs w:val="22"/>
        </w:rPr>
      </w:pPr>
    </w:p>
    <w:p w:rsidR="00E71C28" w:rsidRDefault="0047546A">
      <w:pPr>
        <w:spacing w:after="0" w:line="240" w:lineRule="auto"/>
        <w:ind w:firstLine="360"/>
        <w:rPr>
          <w:rFonts w:ascii="Calibri" w:eastAsia="Calibri" w:hAnsi="Calibri" w:cs="Calibri"/>
          <w:b/>
          <w:sz w:val="22"/>
          <w:szCs w:val="22"/>
        </w:rPr>
      </w:pPr>
      <w:r>
        <w:rPr>
          <w:rFonts w:ascii="Calibri" w:eastAsia="Calibri" w:hAnsi="Calibri" w:cs="Calibri"/>
          <w:b/>
          <w:sz w:val="22"/>
          <w:szCs w:val="22"/>
        </w:rPr>
        <w:t>If yes, have they completed their review?      ☐ Yes</w:t>
      </w:r>
      <w:r>
        <w:rPr>
          <w:rFonts w:ascii="Calibri" w:eastAsia="Calibri" w:hAnsi="Calibri" w:cs="Calibri"/>
          <w:b/>
          <w:sz w:val="22"/>
          <w:szCs w:val="22"/>
        </w:rPr>
        <w:tab/>
        <w:t>☐ No      ☐ N/A</w:t>
      </w:r>
    </w:p>
    <w:p w:rsidR="00E71C28" w:rsidRDefault="00E71C28">
      <w:pPr>
        <w:spacing w:after="0" w:line="240" w:lineRule="auto"/>
        <w:rPr>
          <w:rFonts w:ascii="Calibri" w:eastAsia="Calibri" w:hAnsi="Calibri" w:cs="Calibri"/>
          <w:sz w:val="22"/>
          <w:szCs w:val="22"/>
        </w:rPr>
      </w:pPr>
    </w:p>
    <w:p w:rsidR="00E71C28" w:rsidRDefault="00E71C28">
      <w:pPr>
        <w:spacing w:after="0" w:line="240" w:lineRule="auto"/>
        <w:rPr>
          <w:rFonts w:ascii="Calibri" w:eastAsia="Calibri" w:hAnsi="Calibri" w:cs="Calibri"/>
          <w:sz w:val="22"/>
          <w:szCs w:val="22"/>
        </w:rPr>
      </w:pPr>
    </w:p>
    <w:p w:rsidR="00E71C28" w:rsidRDefault="00E71C28">
      <w:pPr>
        <w:spacing w:after="0" w:line="240" w:lineRule="auto"/>
        <w:rPr>
          <w:rFonts w:ascii="Calibri" w:eastAsia="Calibri" w:hAnsi="Calibri" w:cs="Calibri"/>
          <w:i/>
          <w:sz w:val="22"/>
          <w:szCs w:val="22"/>
        </w:rPr>
      </w:pPr>
    </w:p>
    <w:p w:rsidR="00E71C28" w:rsidRDefault="0047546A">
      <w:pPr>
        <w:spacing w:after="0" w:line="240" w:lineRule="auto"/>
        <w:rPr>
          <w:rFonts w:ascii="Calibri" w:eastAsia="Calibri" w:hAnsi="Calibri" w:cs="Calibri"/>
          <w:sz w:val="22"/>
          <w:szCs w:val="22"/>
        </w:rPr>
      </w:pPr>
      <w:r>
        <w:rPr>
          <w:rFonts w:ascii="Calibri" w:eastAsia="Calibri" w:hAnsi="Calibri" w:cs="Calibri"/>
          <w:sz w:val="22"/>
          <w:szCs w:val="22"/>
        </w:rPr>
        <w:t xml:space="preserve">Pre-Faculty Council Approval Dates (e.g. Curriculum Committee, Program Committee): </w:t>
      </w:r>
    </w:p>
    <w:sectPr w:rsidR="00E71C28">
      <w:headerReference w:type="default" r:id="rId11"/>
      <w:pgSz w:w="12240" w:h="15840"/>
      <w:pgMar w:top="1835" w:right="1440" w:bottom="568" w:left="1440" w:header="0" w:footer="10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A05" w:rsidRDefault="00F70A05">
      <w:pPr>
        <w:spacing w:after="0" w:line="240" w:lineRule="auto"/>
      </w:pPr>
      <w:r>
        <w:separator/>
      </w:r>
    </w:p>
  </w:endnote>
  <w:endnote w:type="continuationSeparator" w:id="0">
    <w:p w:rsidR="00F70A05" w:rsidRDefault="00F7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FranklinGothicStd-MdCd">
    <w:panose1 w:val="00000000000000000000"/>
    <w:charset w:val="00"/>
    <w:family w:val="roman"/>
    <w:notTrueType/>
    <w:pitch w:val="default"/>
  </w:font>
  <w:font w:name="ITCFranklinGothicStd-Book">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A05" w:rsidRDefault="00F70A05">
      <w:pPr>
        <w:spacing w:after="0" w:line="240" w:lineRule="auto"/>
      </w:pPr>
      <w:r>
        <w:separator/>
      </w:r>
    </w:p>
  </w:footnote>
  <w:footnote w:type="continuationSeparator" w:id="0">
    <w:p w:rsidR="00F70A05" w:rsidRDefault="00F70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C28" w:rsidRDefault="00E71C28">
    <w:pPr>
      <w:pBdr>
        <w:top w:val="nil"/>
        <w:left w:val="nil"/>
        <w:bottom w:val="nil"/>
        <w:right w:val="nil"/>
        <w:between w:val="nil"/>
      </w:pBdr>
      <w:tabs>
        <w:tab w:val="center" w:pos="4680"/>
        <w:tab w:val="right" w:pos="9360"/>
      </w:tabs>
      <w:spacing w:after="0" w:line="240" w:lineRule="auto"/>
      <w:ind w:left="-1418" w:right="-1413"/>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28"/>
    <w:rsid w:val="0047546A"/>
    <w:rsid w:val="00585AAB"/>
    <w:rsid w:val="006F2E0A"/>
    <w:rsid w:val="00E71C28"/>
    <w:rsid w:val="00F7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F0FC"/>
  <w15:docId w15:val="{99759B11-3AF1-415E-9D42-ABC4294E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A44"/>
  </w:style>
  <w:style w:type="paragraph" w:styleId="Heading1">
    <w:name w:val="heading 1"/>
    <w:basedOn w:val="Normal"/>
    <w:next w:val="Normal"/>
    <w:link w:val="Heading1Char"/>
    <w:uiPriority w:val="9"/>
    <w:qFormat/>
    <w:rsid w:val="00CA2A44"/>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9"/>
    <w:semiHidden/>
    <w:unhideWhenUsed/>
    <w:qFormat/>
    <w:rsid w:val="00CA2A44"/>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semiHidden/>
    <w:unhideWhenUsed/>
    <w:qFormat/>
    <w:rsid w:val="00CA2A44"/>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semiHidden/>
    <w:unhideWhenUsed/>
    <w:qFormat/>
    <w:rsid w:val="00CA2A44"/>
    <w:pPr>
      <w:keepNext/>
      <w:keepLines/>
      <w:spacing w:before="200" w:after="0"/>
      <w:outlineLvl w:val="3"/>
    </w:pPr>
    <w:rPr>
      <w:rFonts w:eastAsiaTheme="majorEastAsia" w:cstheme="majorBidi"/>
      <w:b/>
      <w:bCs/>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2A44"/>
    <w:pPr>
      <w:spacing w:after="300" w:line="240" w:lineRule="auto"/>
      <w:contextualSpacing/>
    </w:pPr>
    <w:rPr>
      <w:rFonts w:eastAsiaTheme="majorEastAsia" w:cstheme="majorBidi"/>
      <w:b/>
      <w:spacing w:val="5"/>
      <w:kern w:val="28"/>
      <w:sz w:val="48"/>
      <w:szCs w:val="52"/>
    </w:rPr>
  </w:style>
  <w:style w:type="character" w:customStyle="1" w:styleId="TitleChar">
    <w:name w:val="Title Char"/>
    <w:basedOn w:val="DefaultParagraphFont"/>
    <w:link w:val="Title"/>
    <w:rsid w:val="00CA2A44"/>
    <w:rPr>
      <w:rFonts w:ascii="Arial" w:eastAsiaTheme="majorEastAsia" w:hAnsi="Arial" w:cstheme="majorBidi"/>
      <w:b/>
      <w:spacing w:val="5"/>
      <w:kern w:val="28"/>
      <w:sz w:val="48"/>
      <w:szCs w:val="52"/>
    </w:rPr>
  </w:style>
  <w:style w:type="character" w:customStyle="1" w:styleId="Heading1Char">
    <w:name w:val="Heading 1 Char"/>
    <w:basedOn w:val="DefaultParagraphFont"/>
    <w:link w:val="Heading1"/>
    <w:uiPriority w:val="1"/>
    <w:rsid w:val="00CA2A44"/>
    <w:rPr>
      <w:rFonts w:ascii="Arial" w:eastAsiaTheme="majorEastAsia" w:hAnsi="Arial" w:cstheme="majorBidi"/>
      <w:b/>
      <w:bCs/>
      <w:sz w:val="40"/>
      <w:szCs w:val="28"/>
    </w:rPr>
  </w:style>
  <w:style w:type="character" w:customStyle="1" w:styleId="Heading1Char1">
    <w:name w:val="Heading 1 Char1"/>
    <w:basedOn w:val="DefaultParagraphFont"/>
    <w:uiPriority w:val="1"/>
    <w:rsid w:val="00E93DE1"/>
    <w:rPr>
      <w:rFonts w:ascii="Arial" w:eastAsiaTheme="majorEastAsia" w:hAnsi="Arial" w:cstheme="majorBidi"/>
      <w:b/>
      <w:bCs/>
      <w:sz w:val="40"/>
      <w:szCs w:val="28"/>
    </w:rPr>
  </w:style>
  <w:style w:type="character" w:customStyle="1" w:styleId="Heading2Char">
    <w:name w:val="Heading 2 Char"/>
    <w:basedOn w:val="DefaultParagraphFont"/>
    <w:link w:val="Heading2"/>
    <w:uiPriority w:val="2"/>
    <w:rsid w:val="00CA2A44"/>
    <w:rPr>
      <w:rFonts w:ascii="Arial" w:eastAsiaTheme="majorEastAsia" w:hAnsi="Arial" w:cstheme="majorBidi"/>
      <w:b/>
      <w:bCs/>
      <w:sz w:val="32"/>
      <w:szCs w:val="26"/>
    </w:rPr>
  </w:style>
  <w:style w:type="character" w:customStyle="1" w:styleId="Heading3Char">
    <w:name w:val="Heading 3 Char"/>
    <w:basedOn w:val="DefaultParagraphFont"/>
    <w:link w:val="Heading3"/>
    <w:uiPriority w:val="3"/>
    <w:rsid w:val="00CA2A44"/>
    <w:rPr>
      <w:rFonts w:ascii="Arial" w:eastAsiaTheme="majorEastAsia" w:hAnsi="Arial" w:cstheme="majorBidi"/>
      <w:b/>
      <w:bCs/>
      <w:sz w:val="28"/>
    </w:rPr>
  </w:style>
  <w:style w:type="character" w:customStyle="1" w:styleId="Heading4Char">
    <w:name w:val="Heading 4 Char"/>
    <w:basedOn w:val="DefaultParagraphFont"/>
    <w:link w:val="Heading4"/>
    <w:uiPriority w:val="4"/>
    <w:rsid w:val="00CA2A44"/>
    <w:rPr>
      <w:rFonts w:ascii="Arial" w:eastAsiaTheme="majorEastAsia" w:hAnsi="Arial" w:cstheme="majorBidi"/>
      <w:b/>
      <w:bCs/>
      <w:iCs/>
      <w:sz w:val="24"/>
    </w:rPr>
  </w:style>
  <w:style w:type="paragraph" w:customStyle="1" w:styleId="MajorsandBachelor">
    <w:name w:val="Majors and Bachelor"/>
    <w:basedOn w:val="Normal"/>
    <w:rsid w:val="003F49DD"/>
    <w:pPr>
      <w:autoSpaceDE w:val="0"/>
      <w:autoSpaceDN w:val="0"/>
      <w:adjustRightInd w:val="0"/>
      <w:spacing w:after="0" w:line="240" w:lineRule="auto"/>
    </w:pPr>
    <w:rPr>
      <w:rFonts w:cs="ITCFranklinGothicStd-MdCd"/>
      <w:b/>
      <w:sz w:val="28"/>
    </w:rPr>
  </w:style>
  <w:style w:type="paragraph" w:customStyle="1" w:styleId="ProgramNames">
    <w:name w:val="Program Names"/>
    <w:basedOn w:val="Normal"/>
    <w:rsid w:val="003F49DD"/>
    <w:pPr>
      <w:autoSpaceDE w:val="0"/>
      <w:autoSpaceDN w:val="0"/>
      <w:adjustRightInd w:val="0"/>
      <w:spacing w:after="0" w:line="240" w:lineRule="auto"/>
    </w:pPr>
    <w:rPr>
      <w:rFonts w:cs="ITCFranklinGothicStd-Book"/>
      <w:sz w:val="28"/>
    </w:rPr>
  </w:style>
  <w:style w:type="paragraph" w:customStyle="1" w:styleId="Specializations">
    <w:name w:val="Specializations"/>
    <w:basedOn w:val="ProgramNames"/>
    <w:rsid w:val="003F49DD"/>
    <w:rPr>
      <w:b/>
      <w:sz w:val="24"/>
    </w:rPr>
  </w:style>
  <w:style w:type="paragraph" w:customStyle="1" w:styleId="Default">
    <w:name w:val="Default"/>
    <w:rsid w:val="00E93DE1"/>
    <w:pPr>
      <w:autoSpaceDE w:val="0"/>
      <w:autoSpaceDN w:val="0"/>
      <w:adjustRightInd w:val="0"/>
      <w:spacing w:after="0" w:line="240" w:lineRule="auto"/>
    </w:pPr>
    <w:rPr>
      <w:rFonts w:ascii="Calibri" w:hAnsi="Calibri" w:cs="Calibri"/>
      <w:color w:val="000000"/>
    </w:rPr>
  </w:style>
  <w:style w:type="character" w:customStyle="1" w:styleId="apple-converted-space">
    <w:name w:val="apple-converted-space"/>
    <w:basedOn w:val="DefaultParagraphFont"/>
    <w:rsid w:val="003F49DD"/>
  </w:style>
  <w:style w:type="paragraph" w:customStyle="1" w:styleId="Pa13">
    <w:name w:val="Pa13"/>
    <w:basedOn w:val="Normal"/>
    <w:next w:val="Normal"/>
    <w:uiPriority w:val="99"/>
    <w:rsid w:val="003F49DD"/>
    <w:pPr>
      <w:autoSpaceDE w:val="0"/>
      <w:autoSpaceDN w:val="0"/>
      <w:adjustRightInd w:val="0"/>
      <w:spacing w:after="0" w:line="201" w:lineRule="atLeast"/>
    </w:pPr>
    <w:rPr>
      <w:rFonts w:ascii="Gotham Book" w:hAnsi="Gotham Book"/>
    </w:rPr>
  </w:style>
  <w:style w:type="paragraph" w:customStyle="1" w:styleId="Pa44">
    <w:name w:val="Pa44"/>
    <w:basedOn w:val="Normal"/>
    <w:next w:val="Normal"/>
    <w:uiPriority w:val="99"/>
    <w:rsid w:val="003F49DD"/>
    <w:pPr>
      <w:autoSpaceDE w:val="0"/>
      <w:autoSpaceDN w:val="0"/>
      <w:adjustRightInd w:val="0"/>
      <w:spacing w:after="0" w:line="201" w:lineRule="atLeast"/>
    </w:pPr>
    <w:rPr>
      <w:rFonts w:ascii="Gotham Book" w:hAnsi="Gotham Book"/>
    </w:rPr>
  </w:style>
  <w:style w:type="paragraph" w:customStyle="1" w:styleId="Pa53">
    <w:name w:val="Pa53"/>
    <w:basedOn w:val="Normal"/>
    <w:next w:val="Normal"/>
    <w:uiPriority w:val="99"/>
    <w:rsid w:val="003F49DD"/>
    <w:pPr>
      <w:autoSpaceDE w:val="0"/>
      <w:autoSpaceDN w:val="0"/>
      <w:adjustRightInd w:val="0"/>
      <w:spacing w:after="0" w:line="201" w:lineRule="atLeast"/>
    </w:pPr>
    <w:rPr>
      <w:rFonts w:ascii="Gotham Book" w:hAnsi="Gotham Book"/>
    </w:rPr>
  </w:style>
  <w:style w:type="character" w:customStyle="1" w:styleId="A7">
    <w:name w:val="A7"/>
    <w:uiPriority w:val="99"/>
    <w:rsid w:val="003F49DD"/>
    <w:rPr>
      <w:rFonts w:cs="Gotham Book"/>
      <w:color w:val="000000"/>
      <w:sz w:val="20"/>
      <w:szCs w:val="20"/>
    </w:rPr>
  </w:style>
  <w:style w:type="paragraph" w:customStyle="1" w:styleId="Pa35">
    <w:name w:val="Pa35"/>
    <w:basedOn w:val="Normal"/>
    <w:next w:val="Normal"/>
    <w:uiPriority w:val="99"/>
    <w:rsid w:val="003F49DD"/>
    <w:pPr>
      <w:autoSpaceDE w:val="0"/>
      <w:autoSpaceDN w:val="0"/>
      <w:adjustRightInd w:val="0"/>
      <w:spacing w:after="0" w:line="201" w:lineRule="atLeast"/>
    </w:pPr>
    <w:rPr>
      <w:rFonts w:ascii="Gotham Book" w:hAnsi="Gotham Book"/>
    </w:rPr>
  </w:style>
  <w:style w:type="paragraph" w:customStyle="1" w:styleId="Pa14">
    <w:name w:val="Pa14"/>
    <w:basedOn w:val="Normal"/>
    <w:next w:val="Normal"/>
    <w:uiPriority w:val="99"/>
    <w:rsid w:val="003F49DD"/>
    <w:pPr>
      <w:autoSpaceDE w:val="0"/>
      <w:autoSpaceDN w:val="0"/>
      <w:adjustRightInd w:val="0"/>
      <w:spacing w:after="0" w:line="201" w:lineRule="atLeast"/>
    </w:pPr>
    <w:rPr>
      <w:rFonts w:ascii="Gotham Book" w:hAnsi="Gotham Book"/>
    </w:rPr>
  </w:style>
  <w:style w:type="paragraph" w:styleId="CommentText">
    <w:name w:val="annotation text"/>
    <w:basedOn w:val="Normal"/>
    <w:link w:val="CommentTextChar"/>
    <w:uiPriority w:val="99"/>
    <w:semiHidden/>
    <w:unhideWhenUsed/>
    <w:rsid w:val="004B5390"/>
    <w:pPr>
      <w:spacing w:line="240" w:lineRule="auto"/>
    </w:pPr>
    <w:rPr>
      <w:sz w:val="20"/>
      <w:szCs w:val="20"/>
    </w:rPr>
  </w:style>
  <w:style w:type="character" w:customStyle="1" w:styleId="CommentTextChar">
    <w:name w:val="Comment Text Char"/>
    <w:basedOn w:val="DefaultParagraphFont"/>
    <w:link w:val="CommentText"/>
    <w:uiPriority w:val="99"/>
    <w:semiHidden/>
    <w:rsid w:val="004B5390"/>
    <w:rPr>
      <w:rFonts w:ascii="Arial" w:hAnsi="Arial"/>
      <w:sz w:val="20"/>
      <w:szCs w:val="20"/>
    </w:rPr>
  </w:style>
  <w:style w:type="paragraph" w:styleId="Header">
    <w:name w:val="header"/>
    <w:basedOn w:val="Normal"/>
    <w:link w:val="HeaderChar"/>
    <w:uiPriority w:val="6"/>
    <w:rsid w:val="00E93DE1"/>
    <w:pPr>
      <w:tabs>
        <w:tab w:val="center" w:pos="4680"/>
        <w:tab w:val="right" w:pos="9360"/>
      </w:tabs>
      <w:spacing w:after="0" w:line="240" w:lineRule="auto"/>
    </w:pPr>
  </w:style>
  <w:style w:type="character" w:customStyle="1" w:styleId="HeaderChar">
    <w:name w:val="Header Char"/>
    <w:basedOn w:val="DefaultParagraphFont"/>
    <w:link w:val="Header"/>
    <w:uiPriority w:val="6"/>
    <w:rsid w:val="00E93DE1"/>
    <w:rPr>
      <w:rFonts w:ascii="Arial" w:hAnsi="Arial"/>
      <w:sz w:val="24"/>
    </w:rPr>
  </w:style>
  <w:style w:type="paragraph" w:styleId="Footer">
    <w:name w:val="footer"/>
    <w:basedOn w:val="Normal"/>
    <w:link w:val="FooterChar"/>
    <w:uiPriority w:val="7"/>
    <w:rsid w:val="00E93DE1"/>
    <w:pPr>
      <w:tabs>
        <w:tab w:val="center" w:pos="4680"/>
        <w:tab w:val="right" w:pos="9360"/>
      </w:tabs>
      <w:spacing w:after="0" w:line="240" w:lineRule="auto"/>
    </w:pPr>
  </w:style>
  <w:style w:type="character" w:customStyle="1" w:styleId="FooterChar">
    <w:name w:val="Footer Char"/>
    <w:basedOn w:val="DefaultParagraphFont"/>
    <w:link w:val="Footer"/>
    <w:uiPriority w:val="7"/>
    <w:rsid w:val="00E93DE1"/>
    <w:rPr>
      <w:rFonts w:ascii="Arial" w:hAnsi="Arial"/>
      <w:sz w:val="24"/>
    </w:rPr>
  </w:style>
  <w:style w:type="character" w:styleId="CommentReference">
    <w:name w:val="annotation reference"/>
    <w:basedOn w:val="DefaultParagraphFont"/>
    <w:uiPriority w:val="99"/>
    <w:semiHidden/>
    <w:unhideWhenUsed/>
    <w:rsid w:val="004B5390"/>
    <w:rPr>
      <w:sz w:val="16"/>
      <w:szCs w:val="16"/>
    </w:rPr>
  </w:style>
  <w:style w:type="paragraph" w:styleId="BodyText">
    <w:name w:val="Body Text"/>
    <w:basedOn w:val="Normal"/>
    <w:link w:val="BodyTextChar"/>
    <w:uiPriority w:val="99"/>
    <w:semiHidden/>
    <w:unhideWhenUsed/>
    <w:rsid w:val="004B5390"/>
    <w:pPr>
      <w:spacing w:after="120"/>
    </w:pPr>
  </w:style>
  <w:style w:type="character" w:customStyle="1" w:styleId="BodyTextChar">
    <w:name w:val="Body Text Char"/>
    <w:basedOn w:val="DefaultParagraphFont"/>
    <w:link w:val="BodyText"/>
    <w:uiPriority w:val="99"/>
    <w:semiHidden/>
    <w:rsid w:val="004B5390"/>
    <w:rPr>
      <w:rFonts w:ascii="Arial" w:hAnsi="Arial"/>
      <w:sz w:val="24"/>
    </w:rPr>
  </w:style>
  <w:style w:type="character" w:styleId="Hyperlink">
    <w:name w:val="Hyperlink"/>
    <w:basedOn w:val="DefaultParagraphFont"/>
    <w:uiPriority w:val="99"/>
    <w:unhideWhenUsed/>
    <w:rsid w:val="004B5390"/>
    <w:rPr>
      <w:color w:val="0000FF" w:themeColor="hyperlink"/>
      <w:u w:val="single"/>
    </w:rPr>
  </w:style>
  <w:style w:type="paragraph" w:styleId="PlainText">
    <w:name w:val="Plain Text"/>
    <w:basedOn w:val="Normal"/>
    <w:link w:val="PlainTextChar"/>
    <w:uiPriority w:val="99"/>
    <w:semiHidden/>
    <w:unhideWhenUsed/>
    <w:rsid w:val="004B539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5390"/>
    <w:rPr>
      <w:rFonts w:ascii="Consolas" w:hAnsi="Consolas" w:cs="Consolas"/>
      <w:sz w:val="21"/>
      <w:szCs w:val="21"/>
    </w:rPr>
  </w:style>
  <w:style w:type="paragraph" w:styleId="NormalWeb">
    <w:name w:val="Normal (Web)"/>
    <w:basedOn w:val="Normal"/>
    <w:uiPriority w:val="99"/>
    <w:unhideWhenUsed/>
    <w:rsid w:val="004B5390"/>
    <w:pPr>
      <w:spacing w:before="100" w:beforeAutospacing="1" w:after="100" w:afterAutospacing="1" w:line="240" w:lineRule="auto"/>
    </w:pPr>
    <w:rPr>
      <w:rFonts w:ascii="Times New Roman" w:eastAsia="Times New Roman" w:hAnsi="Times New Roman" w:cs="Times New Roman"/>
      <w:lang w:eastAsia="en-CA"/>
    </w:rPr>
  </w:style>
  <w:style w:type="paragraph" w:styleId="CommentSubject">
    <w:name w:val="annotation subject"/>
    <w:basedOn w:val="CommentText"/>
    <w:next w:val="CommentText"/>
    <w:link w:val="CommentSubjectChar"/>
    <w:uiPriority w:val="99"/>
    <w:semiHidden/>
    <w:unhideWhenUsed/>
    <w:rsid w:val="004B5390"/>
    <w:rPr>
      <w:b/>
      <w:bCs/>
    </w:rPr>
  </w:style>
  <w:style w:type="character" w:customStyle="1" w:styleId="CommentSubjectChar">
    <w:name w:val="Comment Subject Char"/>
    <w:basedOn w:val="CommentTextChar"/>
    <w:link w:val="CommentSubject"/>
    <w:uiPriority w:val="99"/>
    <w:semiHidden/>
    <w:rsid w:val="004B5390"/>
    <w:rPr>
      <w:rFonts w:ascii="Arial" w:hAnsi="Arial"/>
      <w:b/>
      <w:bCs/>
      <w:sz w:val="20"/>
      <w:szCs w:val="20"/>
    </w:rPr>
  </w:style>
  <w:style w:type="paragraph" w:styleId="BalloonText">
    <w:name w:val="Balloon Text"/>
    <w:basedOn w:val="Normal"/>
    <w:link w:val="BalloonTextChar"/>
    <w:uiPriority w:val="99"/>
    <w:semiHidden/>
    <w:unhideWhenUsed/>
    <w:rsid w:val="004B5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90"/>
    <w:rPr>
      <w:rFonts w:ascii="Tahoma" w:hAnsi="Tahoma" w:cs="Tahoma"/>
      <w:sz w:val="16"/>
      <w:szCs w:val="16"/>
    </w:rPr>
  </w:style>
  <w:style w:type="table" w:styleId="TableGrid">
    <w:name w:val="Table Grid"/>
    <w:basedOn w:val="TableNormal"/>
    <w:uiPriority w:val="39"/>
    <w:rsid w:val="003F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rsid w:val="00F87513"/>
    <w:pPr>
      <w:ind w:left="720"/>
      <w:contextualSpacing/>
    </w:pPr>
  </w:style>
  <w:style w:type="character" w:styleId="IntenseEmphasis">
    <w:name w:val="Intense Emphasis"/>
    <w:basedOn w:val="DefaultParagraphFont"/>
    <w:uiPriority w:val="21"/>
    <w:semiHidden/>
    <w:unhideWhenUsed/>
    <w:qFormat/>
    <w:rsid w:val="00CA2A44"/>
    <w:rPr>
      <w:b/>
      <w:bCs/>
      <w:i/>
      <w:iCs/>
      <w:color w:val="4F81BD" w:themeColor="accent1"/>
    </w:rPr>
  </w:style>
  <w:style w:type="paragraph" w:styleId="TOC1">
    <w:name w:val="toc 1"/>
    <w:basedOn w:val="Normal"/>
    <w:next w:val="Normal"/>
    <w:autoRedefine/>
    <w:uiPriority w:val="39"/>
    <w:unhideWhenUsed/>
    <w:rsid w:val="00F87513"/>
    <w:pPr>
      <w:spacing w:after="100"/>
    </w:pPr>
  </w:style>
  <w:style w:type="paragraph" w:styleId="TOC2">
    <w:name w:val="toc 2"/>
    <w:basedOn w:val="Normal"/>
    <w:next w:val="Normal"/>
    <w:autoRedefine/>
    <w:uiPriority w:val="39"/>
    <w:unhideWhenUsed/>
    <w:rsid w:val="00F87513"/>
    <w:pPr>
      <w:spacing w:after="100"/>
      <w:ind w:left="240"/>
    </w:pPr>
  </w:style>
  <w:style w:type="paragraph" w:styleId="TOC3">
    <w:name w:val="toc 3"/>
    <w:basedOn w:val="Normal"/>
    <w:next w:val="Normal"/>
    <w:autoRedefine/>
    <w:uiPriority w:val="39"/>
    <w:unhideWhenUsed/>
    <w:rsid w:val="00F87513"/>
    <w:pPr>
      <w:spacing w:after="100"/>
      <w:ind w:left="480"/>
    </w:pPr>
  </w:style>
  <w:style w:type="paragraph" w:styleId="TOCHeading">
    <w:name w:val="TOC Heading"/>
    <w:basedOn w:val="Heading1"/>
    <w:next w:val="Normal"/>
    <w:uiPriority w:val="39"/>
    <w:semiHidden/>
    <w:unhideWhenUsed/>
    <w:qFormat/>
    <w:rsid w:val="00CA2A44"/>
    <w:pPr>
      <w:outlineLvl w:val="9"/>
    </w:pPr>
    <w:rPr>
      <w:rFonts w:asciiTheme="majorHAnsi" w:hAnsiTheme="majorHAnsi"/>
      <w:color w:val="365F91" w:themeColor="accent1" w:themeShade="BF"/>
      <w:sz w:val="28"/>
      <w:lang w:eastAsia="ja-JP"/>
    </w:rPr>
  </w:style>
  <w:style w:type="table" w:customStyle="1" w:styleId="TableGrid1">
    <w:name w:val="Table Grid1"/>
    <w:basedOn w:val="TableNormal"/>
    <w:next w:val="TableGrid"/>
    <w:uiPriority w:val="59"/>
    <w:rsid w:val="004960BC"/>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D0028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0028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D0028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D0028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isc.uoit.ca/workspaces/AssociateProvost/ciqe/QEprocesses/Documents/Protocol%20for%20Consultation%20with%20the%20Indigenous%20Education%20Advisory%20Circle.pdf"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JuOBX+c/VhPCGfkJQLA/Ry2dc0w==">AMUW2mVDmdBCqxPW6b6ImxgurLMr+HtHs1xf+dcfyR1J4+OkoWc31tGqDMssVgXwgvRTvGyglPikopKs7qBpwnkT98/F+pj+XhdEe+nfgi0T1tdwb4DsOQ8mHYZVELPyXo6VPUqzGpDnX62rSsI+3NponLdxUnYIUA==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8F4F4E685A7584CAE7B5FF268630BFB" ma:contentTypeVersion="1" ma:contentTypeDescription="Create a new document." ma:contentTypeScope="" ma:versionID="29db0a24455c49c91416720fe18e51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C897A-8935-464F-9D7D-4D1987F21F9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BB24034-0953-4E2D-B12A-A9159B004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38AB8-A3B7-4D7A-BC1F-0BAC0A1F4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cp:lastModifiedBy>Kimberley McCartney</cp:lastModifiedBy>
  <cp:revision>3</cp:revision>
  <dcterms:created xsi:type="dcterms:W3CDTF">2020-06-01T13:18:00Z</dcterms:created>
  <dcterms:modified xsi:type="dcterms:W3CDTF">2022-07-18T18:54:00Z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0x01010088F4F4E685A7584CAE7B5FF268630BFB</vt:lpwstr>
  </property>
</Properties>
</file>